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C4577" w14:textId="77777777" w:rsidR="00F470B0" w:rsidRPr="005C4FD4" w:rsidRDefault="00F470B0" w:rsidP="005C4FD4">
      <w:pPr>
        <w:pStyle w:val="Titel"/>
        <w:spacing w:after="0"/>
        <w:rPr>
          <w:rStyle w:val="Fett"/>
          <w:b/>
          <w:bCs w:val="0"/>
          <w:sz w:val="2"/>
          <w:szCs w:val="2"/>
        </w:rPr>
        <w:sectPr w:rsidR="00F470B0" w:rsidRPr="005C4FD4" w:rsidSect="005C4FD4">
          <w:headerReference w:type="even" r:id="rId10"/>
          <w:headerReference w:type="default" r:id="rId11"/>
          <w:footerReference w:type="even" r:id="rId12"/>
          <w:footerReference w:type="default" r:id="rId13"/>
          <w:headerReference w:type="first" r:id="rId14"/>
          <w:footerReference w:type="first" r:id="rId15"/>
          <w:pgSz w:w="11906" w:h="16838" w:code="9"/>
          <w:pgMar w:top="3232" w:right="1418" w:bottom="1134" w:left="2183" w:header="57" w:footer="709" w:gutter="0"/>
          <w:cols w:space="708"/>
          <w:docGrid w:linePitch="360"/>
        </w:sectPr>
      </w:pPr>
      <w:r w:rsidRPr="005C4FD4">
        <w:rPr>
          <w:rStyle w:val="Fett"/>
          <w:b/>
          <w:bCs w:val="0"/>
          <w:sz w:val="2"/>
          <w:szCs w:val="2"/>
        </w:rPr>
        <w:t xml:space="preserve"> </w:t>
      </w:r>
    </w:p>
    <w:p w14:paraId="7941BF78" w14:textId="77777777" w:rsidR="00F470B0" w:rsidRPr="005C4FD4" w:rsidRDefault="00F470B0" w:rsidP="005C4FD4">
      <w:pPr>
        <w:pStyle w:val="Titel"/>
        <w:spacing w:after="0"/>
        <w:rPr>
          <w:rStyle w:val="Fett"/>
          <w:b/>
          <w:bCs w:val="0"/>
          <w:sz w:val="2"/>
          <w:szCs w:val="2"/>
        </w:rPr>
      </w:pPr>
    </w:p>
    <w:p w14:paraId="6A5B453E" w14:textId="4154B1A1" w:rsidR="00F470B0" w:rsidRPr="008528CD" w:rsidRDefault="00F470B0" w:rsidP="008528CD">
      <w:pPr>
        <w:pStyle w:val="Titel"/>
        <w:rPr>
          <w:rStyle w:val="Fett"/>
          <w:b/>
          <w:bCs w:val="0"/>
          <w:sz w:val="40"/>
        </w:rPr>
      </w:pPr>
      <w:r w:rsidRPr="008528CD">
        <w:rPr>
          <w:rStyle w:val="Fett"/>
          <w:b/>
          <w:bCs w:val="0"/>
          <w:sz w:val="40"/>
        </w:rPr>
        <w:t>Traktanden</w:t>
      </w:r>
      <w:r w:rsidRPr="00AC22AF">
        <w:t xml:space="preserve"> </w:t>
      </w:r>
      <w:r w:rsidRPr="00AC22AF">
        <w:rPr>
          <w:rStyle w:val="Fett"/>
          <w:b/>
          <w:bCs w:val="0"/>
          <w:sz w:val="40"/>
        </w:rPr>
        <w:t>Stadtrat</w:t>
      </w:r>
      <w:r w:rsidR="007E2444">
        <w:rPr>
          <w:rStyle w:val="Fett"/>
          <w:b/>
          <w:bCs w:val="0"/>
          <w:sz w:val="40"/>
        </w:rPr>
        <w:t xml:space="preserve"> – NEUE Liste</w:t>
      </w:r>
    </w:p>
    <w:p w14:paraId="4A7C5608" w14:textId="77777777" w:rsidR="00F470B0" w:rsidRPr="00B02972" w:rsidRDefault="00F470B0" w:rsidP="00B02972">
      <w:pPr>
        <w:rPr>
          <w:rStyle w:val="Fett"/>
        </w:rPr>
      </w:pPr>
      <w:bookmarkStart w:id="0" w:name="MetaTool_Script01_Sitzungsdatum"/>
      <w:r>
        <w:rPr>
          <w:rStyle w:val="Fett"/>
        </w:rPr>
        <w:t>Donnerstag, 13. Februar 2025, 17.00-19.00 Uhr und 20.30-22.30 Uhr</w:t>
      </w:r>
      <w:bookmarkEnd w:id="0"/>
      <w:r>
        <w:rPr>
          <w:rStyle w:val="Fett"/>
        </w:rPr>
        <w:t xml:space="preserve"> </w:t>
      </w:r>
    </w:p>
    <w:p w14:paraId="1EFD4A13" w14:textId="77777777" w:rsidR="00F470B0" w:rsidRPr="00B02972" w:rsidRDefault="00F470B0" w:rsidP="00B02972">
      <w:pPr>
        <w:rPr>
          <w:rStyle w:val="Fett"/>
        </w:rPr>
      </w:pPr>
      <w:bookmarkStart w:id="1" w:name="MetaTool_Script02_Sitzungsort"/>
      <w:r>
        <w:rPr>
          <w:rStyle w:val="Fett"/>
        </w:rPr>
        <w:t>Berner Rathaus, Rathausplatz 2, 3011 Bern, Grossratssaal</w:t>
      </w:r>
      <w:bookmarkEnd w:id="1"/>
      <w:r>
        <w:rPr>
          <w:rStyle w:val="Fett"/>
        </w:rPr>
        <w:t xml:space="preserve"> </w:t>
      </w:r>
    </w:p>
    <w:p w14:paraId="760F7438" w14:textId="77777777" w:rsidR="00F470B0" w:rsidRDefault="00F470B0" w:rsidP="003B482B">
      <w:pPr>
        <w:rPr>
          <w:noProof/>
        </w:rPr>
      </w:pPr>
      <w:bookmarkStart w:id="2" w:name="MetaTool_Script03_GemBehandlung"/>
    </w:p>
    <w:p w14:paraId="49EA86D3" w14:textId="77777777" w:rsidR="00F470B0" w:rsidRDefault="00F470B0" w:rsidP="003B482B">
      <w:pPr>
        <w:rPr>
          <w:noProof/>
        </w:rPr>
      </w:pPr>
      <w:r>
        <w:rPr>
          <w:noProof/>
        </w:rPr>
        <w:t>Die Traktanden 19+20 werden gemeinsam behandelt (schattiert).</w:t>
      </w:r>
    </w:p>
    <w:bookmarkEnd w:id="2"/>
    <w:p w14:paraId="45431781" w14:textId="77777777" w:rsidR="00F470B0" w:rsidRDefault="00F470B0" w:rsidP="003B482B">
      <w:pPr>
        <w:rPr>
          <w:noProof/>
        </w:rPr>
      </w:pPr>
    </w:p>
    <w:tbl>
      <w:tblPr>
        <w:tblW w:w="5000" w:type="pct"/>
        <w:tblCellMar>
          <w:left w:w="0" w:type="dxa"/>
          <w:right w:w="0" w:type="dxa"/>
        </w:tblCellMar>
        <w:tblLook w:val="04A0" w:firstRow="1" w:lastRow="0" w:firstColumn="1" w:lastColumn="0" w:noHBand="0" w:noVBand="1"/>
      </w:tblPr>
      <w:tblGrid>
        <w:gridCol w:w="585"/>
        <w:gridCol w:w="7720"/>
      </w:tblGrid>
      <w:tr w:rsidR="00F94CB7" w14:paraId="34CAC382" w14:textId="77777777">
        <w:tc>
          <w:tcPr>
            <w:tcW w:w="0" w:type="auto"/>
            <w:tcMar>
              <w:top w:w="80" w:type="dxa"/>
              <w:left w:w="0" w:type="dxa"/>
              <w:bottom w:w="0" w:type="dxa"/>
              <w:right w:w="0" w:type="dxa"/>
            </w:tcMar>
          </w:tcPr>
          <w:p w14:paraId="39E99B50" w14:textId="77777777" w:rsidR="00F94CB7" w:rsidRDefault="00F470B0">
            <w:pPr>
              <w:pStyle w:val="Normal32"/>
              <w:rPr>
                <w:rFonts w:ascii="Arial" w:eastAsia="Arial" w:hAnsi="Arial" w:cs="Arial"/>
                <w:color w:val="000000"/>
                <w:sz w:val="20"/>
                <w:szCs w:val="20"/>
              </w:rPr>
            </w:pPr>
            <w:r>
              <w:rPr>
                <w:rFonts w:ascii="Arial" w:eastAsia="Arial" w:hAnsi="Arial" w:cs="Arial"/>
                <w:color w:val="000000"/>
                <w:sz w:val="20"/>
                <w:szCs w:val="20"/>
              </w:rPr>
              <w:t>1</w:t>
            </w:r>
          </w:p>
        </w:tc>
        <w:tc>
          <w:tcPr>
            <w:tcW w:w="0" w:type="auto"/>
            <w:tcMar>
              <w:top w:w="80" w:type="dxa"/>
              <w:left w:w="0" w:type="dxa"/>
              <w:bottom w:w="80" w:type="dxa"/>
              <w:right w:w="0" w:type="dxa"/>
            </w:tcMar>
          </w:tcPr>
          <w:p w14:paraId="51F811AC" w14:textId="77777777" w:rsidR="00F94CB7" w:rsidRDefault="00F470B0">
            <w:pPr>
              <w:pStyle w:val="Normal32"/>
              <w:rPr>
                <w:rFonts w:ascii="Arial" w:eastAsia="Arial" w:hAnsi="Arial" w:cs="Arial"/>
                <w:color w:val="000000"/>
                <w:sz w:val="20"/>
                <w:szCs w:val="20"/>
              </w:rPr>
            </w:pPr>
            <w:r>
              <w:rPr>
                <w:rFonts w:ascii="Arial" w:eastAsia="Arial" w:hAnsi="Arial" w:cs="Arial"/>
                <w:color w:val="000000"/>
                <w:sz w:val="20"/>
                <w:szCs w:val="20"/>
              </w:rPr>
              <w:t>Begrüssung und Mitteilungen</w:t>
            </w:r>
            <w:r>
              <w:rPr>
                <w:rFonts w:ascii="Arial" w:eastAsia="Arial" w:hAnsi="Arial" w:cs="Arial"/>
                <w:color w:val="000000"/>
                <w:sz w:val="20"/>
                <w:szCs w:val="20"/>
              </w:rPr>
              <w:br/>
              <w:t>2024.SR.0254</w:t>
            </w:r>
          </w:p>
        </w:tc>
      </w:tr>
      <w:tr w:rsidR="00F94CB7" w14:paraId="3DE80BA9" w14:textId="77777777">
        <w:tc>
          <w:tcPr>
            <w:tcW w:w="0" w:type="auto"/>
            <w:tcMar>
              <w:top w:w="80" w:type="dxa"/>
              <w:left w:w="0" w:type="dxa"/>
              <w:bottom w:w="0" w:type="dxa"/>
              <w:right w:w="0" w:type="dxa"/>
            </w:tcMar>
          </w:tcPr>
          <w:p w14:paraId="61BB2BC4" w14:textId="77777777" w:rsidR="00F94CB7" w:rsidRDefault="00F470B0">
            <w:pPr>
              <w:pStyle w:val="Normal33"/>
              <w:rPr>
                <w:rFonts w:ascii="Arial" w:eastAsia="Arial" w:hAnsi="Arial" w:cs="Arial"/>
                <w:color w:val="000000"/>
                <w:sz w:val="20"/>
                <w:szCs w:val="20"/>
              </w:rPr>
            </w:pPr>
            <w:r>
              <w:rPr>
                <w:rFonts w:ascii="Arial" w:eastAsia="Arial" w:hAnsi="Arial" w:cs="Arial"/>
                <w:color w:val="000000"/>
                <w:sz w:val="20"/>
                <w:szCs w:val="20"/>
              </w:rPr>
              <w:t>2</w:t>
            </w:r>
          </w:p>
        </w:tc>
        <w:tc>
          <w:tcPr>
            <w:tcW w:w="0" w:type="auto"/>
            <w:tcMar>
              <w:top w:w="80" w:type="dxa"/>
              <w:left w:w="0" w:type="dxa"/>
              <w:bottom w:w="80" w:type="dxa"/>
              <w:right w:w="0" w:type="dxa"/>
            </w:tcMar>
          </w:tcPr>
          <w:p w14:paraId="648ADA5D" w14:textId="77777777" w:rsidR="00F94CB7" w:rsidRDefault="00F470B0">
            <w:pPr>
              <w:pStyle w:val="Normal33"/>
              <w:rPr>
                <w:rFonts w:ascii="Arial" w:eastAsia="Arial" w:hAnsi="Arial" w:cs="Arial"/>
                <w:color w:val="000000"/>
                <w:sz w:val="20"/>
                <w:szCs w:val="20"/>
              </w:rPr>
            </w:pPr>
            <w:proofErr w:type="gramStart"/>
            <w:r>
              <w:rPr>
                <w:rFonts w:ascii="Arial" w:eastAsia="Arial" w:hAnsi="Arial" w:cs="Arial"/>
                <w:color w:val="000000"/>
                <w:sz w:val="20"/>
                <w:szCs w:val="20"/>
              </w:rPr>
              <w:t>MFH Schlossstrasse</w:t>
            </w:r>
            <w:proofErr w:type="gramEnd"/>
            <w:r>
              <w:rPr>
                <w:rFonts w:ascii="Arial" w:eastAsia="Arial" w:hAnsi="Arial" w:cs="Arial"/>
                <w:color w:val="000000"/>
                <w:sz w:val="20"/>
                <w:szCs w:val="20"/>
              </w:rPr>
              <w:t xml:space="preserve"> 86 und 88, 3008 Bern: Gesamtsanierung; Baukredit</w:t>
            </w:r>
            <w:r>
              <w:rPr>
                <w:rFonts w:ascii="Arial" w:eastAsia="Arial" w:hAnsi="Arial" w:cs="Arial"/>
                <w:color w:val="000000"/>
                <w:sz w:val="20"/>
                <w:szCs w:val="20"/>
              </w:rPr>
              <w:br/>
              <w:t>2020.FPI.000081</w:t>
            </w:r>
            <w:r>
              <w:rPr>
                <w:rFonts w:ascii="Arial" w:eastAsia="Arial" w:hAnsi="Arial" w:cs="Arial"/>
                <w:color w:val="000000"/>
                <w:sz w:val="20"/>
                <w:szCs w:val="20"/>
              </w:rPr>
              <w:br/>
              <w:t>RWSU: Judith Schenk</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23.01.2025</w:t>
            </w:r>
          </w:p>
        </w:tc>
      </w:tr>
      <w:tr w:rsidR="00F94CB7" w14:paraId="6EF5311D" w14:textId="77777777">
        <w:tc>
          <w:tcPr>
            <w:tcW w:w="0" w:type="auto"/>
            <w:tcMar>
              <w:top w:w="80" w:type="dxa"/>
              <w:left w:w="0" w:type="dxa"/>
              <w:bottom w:w="0" w:type="dxa"/>
              <w:right w:w="0" w:type="dxa"/>
            </w:tcMar>
          </w:tcPr>
          <w:p w14:paraId="0A141F20" w14:textId="77777777" w:rsidR="00F94CB7" w:rsidRDefault="00F470B0">
            <w:pPr>
              <w:pStyle w:val="Normal34"/>
              <w:rPr>
                <w:rFonts w:ascii="Arial" w:eastAsia="Arial" w:hAnsi="Arial" w:cs="Arial"/>
                <w:color w:val="000000"/>
                <w:sz w:val="20"/>
                <w:szCs w:val="20"/>
              </w:rPr>
            </w:pPr>
            <w:r>
              <w:rPr>
                <w:rFonts w:ascii="Arial" w:eastAsia="Arial" w:hAnsi="Arial" w:cs="Arial"/>
                <w:color w:val="000000"/>
                <w:sz w:val="20"/>
                <w:szCs w:val="20"/>
              </w:rPr>
              <w:t>3</w:t>
            </w:r>
          </w:p>
        </w:tc>
        <w:tc>
          <w:tcPr>
            <w:tcW w:w="0" w:type="auto"/>
            <w:tcMar>
              <w:top w:w="80" w:type="dxa"/>
              <w:left w:w="0" w:type="dxa"/>
              <w:bottom w:w="80" w:type="dxa"/>
              <w:right w:w="0" w:type="dxa"/>
            </w:tcMar>
          </w:tcPr>
          <w:p w14:paraId="40FAC21A" w14:textId="77777777" w:rsidR="00F94CB7" w:rsidRDefault="00F470B0">
            <w:pPr>
              <w:pStyle w:val="Normal34"/>
              <w:rPr>
                <w:rFonts w:ascii="Arial" w:eastAsia="Arial" w:hAnsi="Arial" w:cs="Arial"/>
                <w:color w:val="000000"/>
                <w:sz w:val="20"/>
                <w:szCs w:val="20"/>
              </w:rPr>
            </w:pPr>
            <w:r>
              <w:rPr>
                <w:rFonts w:ascii="Arial" w:eastAsia="Arial" w:hAnsi="Arial" w:cs="Arial"/>
                <w:color w:val="000000"/>
                <w:sz w:val="20"/>
                <w:szCs w:val="20"/>
              </w:rPr>
              <w:t>Zumiete Kindertagesstätte Wylerringstrasse 60, 3014 Bern; Kredit für wiederkehrende Ausgabe und Investitionskredit für die Erstausstattung</w:t>
            </w:r>
            <w:r>
              <w:rPr>
                <w:rFonts w:ascii="Arial" w:eastAsia="Arial" w:hAnsi="Arial" w:cs="Arial"/>
                <w:color w:val="000000"/>
                <w:sz w:val="20"/>
                <w:szCs w:val="20"/>
              </w:rPr>
              <w:br/>
              <w:t>2024.FPI.0111</w:t>
            </w:r>
            <w:r>
              <w:rPr>
                <w:rFonts w:ascii="Arial" w:eastAsia="Arial" w:hAnsi="Arial" w:cs="Arial"/>
                <w:color w:val="000000"/>
                <w:sz w:val="20"/>
                <w:szCs w:val="20"/>
              </w:rPr>
              <w:br/>
              <w:t>RWSU: Lena Allenspach</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23.01.2025</w:t>
            </w:r>
          </w:p>
        </w:tc>
      </w:tr>
      <w:tr w:rsidR="00F94CB7" w14:paraId="51681BCB" w14:textId="77777777">
        <w:tc>
          <w:tcPr>
            <w:tcW w:w="0" w:type="auto"/>
            <w:tcMar>
              <w:top w:w="80" w:type="dxa"/>
              <w:left w:w="0" w:type="dxa"/>
              <w:bottom w:w="0" w:type="dxa"/>
              <w:right w:w="0" w:type="dxa"/>
            </w:tcMar>
          </w:tcPr>
          <w:p w14:paraId="4F6A254A" w14:textId="77777777" w:rsidR="00F94CB7" w:rsidRDefault="00F470B0">
            <w:pPr>
              <w:pStyle w:val="Normal35"/>
              <w:rPr>
                <w:rFonts w:ascii="Arial" w:eastAsia="Arial" w:hAnsi="Arial" w:cs="Arial"/>
                <w:color w:val="000000"/>
                <w:sz w:val="20"/>
                <w:szCs w:val="20"/>
              </w:rPr>
            </w:pPr>
            <w:r>
              <w:rPr>
                <w:rFonts w:ascii="Arial" w:eastAsia="Arial" w:hAnsi="Arial" w:cs="Arial"/>
                <w:color w:val="000000"/>
                <w:sz w:val="20"/>
                <w:szCs w:val="20"/>
              </w:rPr>
              <w:t>4</w:t>
            </w:r>
          </w:p>
        </w:tc>
        <w:tc>
          <w:tcPr>
            <w:tcW w:w="0" w:type="auto"/>
            <w:tcMar>
              <w:top w:w="80" w:type="dxa"/>
              <w:left w:w="0" w:type="dxa"/>
              <w:bottom w:w="80" w:type="dxa"/>
              <w:right w:w="0" w:type="dxa"/>
            </w:tcMar>
          </w:tcPr>
          <w:p w14:paraId="3625562F" w14:textId="77777777" w:rsidR="00F94CB7" w:rsidRDefault="00F470B0">
            <w:pPr>
              <w:pStyle w:val="Normal35"/>
              <w:rPr>
                <w:rFonts w:ascii="Arial" w:eastAsia="Arial" w:hAnsi="Arial" w:cs="Arial"/>
                <w:color w:val="000000"/>
                <w:sz w:val="20"/>
                <w:szCs w:val="20"/>
              </w:rPr>
            </w:pPr>
            <w:r>
              <w:rPr>
                <w:rFonts w:ascii="Arial" w:eastAsia="Arial" w:hAnsi="Arial" w:cs="Arial"/>
                <w:color w:val="000000"/>
                <w:sz w:val="20"/>
                <w:szCs w:val="20"/>
              </w:rPr>
              <w:t>Dringliche 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AL/PdA, SP/JUSO, FDP/JFDP, GFL (Ursina Anderegg, GB/Lea Bill, GB/Franziska Geiser, GB/David Böhner, AL/Barbara Keller, SP/Tom Berger, FDP/Nik Eugs-ter, FDP/Franceska Chukwunyere, GFL): Einen Leistungsvertrag für das Kulturbüro Bern</w:t>
            </w:r>
            <w:r>
              <w:rPr>
                <w:rFonts w:ascii="Arial" w:eastAsia="Arial" w:hAnsi="Arial" w:cs="Arial"/>
                <w:color w:val="000000"/>
                <w:sz w:val="20"/>
                <w:szCs w:val="20"/>
              </w:rPr>
              <w:br/>
              <w:t>2024.SR.0316</w:t>
            </w:r>
            <w:r>
              <w:rPr>
                <w:rFonts w:ascii="Arial" w:eastAsia="Arial" w:hAnsi="Arial" w:cs="Arial"/>
                <w:color w:val="000000"/>
                <w:sz w:val="20"/>
                <w:szCs w:val="20"/>
              </w:rPr>
              <w:br/>
              <w:t>PRD: Marieke Kruit</w:t>
            </w:r>
          </w:p>
        </w:tc>
      </w:tr>
      <w:tr w:rsidR="00F94CB7" w14:paraId="4E08F6E8" w14:textId="77777777">
        <w:tc>
          <w:tcPr>
            <w:tcW w:w="0" w:type="auto"/>
            <w:tcMar>
              <w:top w:w="80" w:type="dxa"/>
              <w:left w:w="0" w:type="dxa"/>
              <w:bottom w:w="0" w:type="dxa"/>
              <w:right w:w="0" w:type="dxa"/>
            </w:tcMar>
          </w:tcPr>
          <w:p w14:paraId="21FF28F8" w14:textId="77777777" w:rsidR="00F94CB7" w:rsidRDefault="00F470B0">
            <w:pPr>
              <w:pStyle w:val="Normal36"/>
              <w:rPr>
                <w:rFonts w:ascii="Arial" w:eastAsia="Arial" w:hAnsi="Arial" w:cs="Arial"/>
                <w:color w:val="000000"/>
                <w:sz w:val="20"/>
                <w:szCs w:val="20"/>
              </w:rPr>
            </w:pPr>
            <w:r>
              <w:rPr>
                <w:rFonts w:ascii="Arial" w:eastAsia="Arial" w:hAnsi="Arial" w:cs="Arial"/>
                <w:color w:val="000000"/>
                <w:sz w:val="20"/>
                <w:szCs w:val="20"/>
              </w:rPr>
              <w:t>5</w:t>
            </w:r>
          </w:p>
        </w:tc>
        <w:tc>
          <w:tcPr>
            <w:tcW w:w="0" w:type="auto"/>
            <w:tcMar>
              <w:top w:w="80" w:type="dxa"/>
              <w:left w:w="0" w:type="dxa"/>
              <w:bottom w:w="80" w:type="dxa"/>
              <w:right w:w="0" w:type="dxa"/>
            </w:tcMar>
          </w:tcPr>
          <w:p w14:paraId="54D36CFD" w14:textId="77777777" w:rsidR="00F94CB7" w:rsidRDefault="00F470B0">
            <w:pPr>
              <w:pStyle w:val="Normal36"/>
              <w:rPr>
                <w:rFonts w:ascii="Arial" w:eastAsia="Arial" w:hAnsi="Arial" w:cs="Arial"/>
                <w:color w:val="000000"/>
                <w:sz w:val="20"/>
                <w:szCs w:val="20"/>
              </w:rPr>
            </w:pPr>
            <w:r>
              <w:rPr>
                <w:rFonts w:ascii="Arial" w:eastAsia="Arial" w:hAnsi="Arial" w:cs="Arial"/>
                <w:color w:val="000000"/>
                <w:sz w:val="20"/>
                <w:szCs w:val="20"/>
              </w:rPr>
              <w:t>Interfraktionelle Interpellation FDP/JF, GLP/JGLP (Tom Berger, FDP/Corina Liebi, GLP/Mirjam Roder, GFL): Förderung von qualitativ hochstehender Nacht- und Clubkultur – wo steht die Stadt Bern?</w:t>
            </w:r>
            <w:r>
              <w:rPr>
                <w:rFonts w:ascii="Arial" w:eastAsia="Arial" w:hAnsi="Arial" w:cs="Arial"/>
                <w:color w:val="000000"/>
                <w:sz w:val="20"/>
                <w:szCs w:val="20"/>
              </w:rPr>
              <w:br/>
              <w:t>2024.SR.0053</w:t>
            </w:r>
            <w:r>
              <w:rPr>
                <w:rFonts w:ascii="Arial" w:eastAsia="Arial" w:hAnsi="Arial" w:cs="Arial"/>
                <w:color w:val="000000"/>
                <w:sz w:val="20"/>
                <w:szCs w:val="20"/>
              </w:rPr>
              <w:br/>
              <w:t>PRD: Marieke Kruit</w:t>
            </w:r>
            <w:r>
              <w:rPr>
                <w:rFonts w:ascii="Arial" w:eastAsia="Arial" w:hAnsi="Arial" w:cs="Arial"/>
                <w:color w:val="000000"/>
                <w:sz w:val="20"/>
                <w:szCs w:val="20"/>
              </w:rPr>
              <w:br/>
              <w:t>verschoben vom 30.01.2025</w:t>
            </w:r>
          </w:p>
        </w:tc>
      </w:tr>
      <w:tr w:rsidR="00F94CB7" w14:paraId="2A3B426D" w14:textId="77777777">
        <w:tc>
          <w:tcPr>
            <w:tcW w:w="0" w:type="auto"/>
            <w:tcMar>
              <w:top w:w="80" w:type="dxa"/>
              <w:left w:w="0" w:type="dxa"/>
              <w:bottom w:w="0" w:type="dxa"/>
              <w:right w:w="0" w:type="dxa"/>
            </w:tcMar>
          </w:tcPr>
          <w:p w14:paraId="48F509AF" w14:textId="77777777" w:rsidR="00F94CB7" w:rsidRDefault="00F470B0">
            <w:pPr>
              <w:pStyle w:val="Normal37"/>
              <w:rPr>
                <w:rFonts w:ascii="Arial" w:eastAsia="Arial" w:hAnsi="Arial" w:cs="Arial"/>
                <w:color w:val="000000"/>
                <w:sz w:val="20"/>
                <w:szCs w:val="20"/>
              </w:rPr>
            </w:pPr>
            <w:r>
              <w:rPr>
                <w:rFonts w:ascii="Arial" w:eastAsia="Arial" w:hAnsi="Arial" w:cs="Arial"/>
                <w:color w:val="000000"/>
                <w:sz w:val="20"/>
                <w:szCs w:val="20"/>
              </w:rPr>
              <w:t>6</w:t>
            </w:r>
          </w:p>
        </w:tc>
        <w:tc>
          <w:tcPr>
            <w:tcW w:w="0" w:type="auto"/>
            <w:tcMar>
              <w:top w:w="80" w:type="dxa"/>
              <w:left w:w="0" w:type="dxa"/>
              <w:bottom w:w="80" w:type="dxa"/>
              <w:right w:w="0" w:type="dxa"/>
            </w:tcMar>
          </w:tcPr>
          <w:p w14:paraId="7B814B86" w14:textId="77777777" w:rsidR="00F94CB7" w:rsidRDefault="00F470B0">
            <w:pPr>
              <w:pStyle w:val="Normal37"/>
              <w:rPr>
                <w:rFonts w:ascii="Arial" w:eastAsia="Arial" w:hAnsi="Arial" w:cs="Arial"/>
                <w:color w:val="000000"/>
                <w:sz w:val="20"/>
                <w:szCs w:val="20"/>
              </w:rPr>
            </w:pPr>
            <w:r>
              <w:rPr>
                <w:rFonts w:ascii="Arial" w:eastAsia="Arial" w:hAnsi="Arial" w:cs="Arial"/>
                <w:color w:val="000000"/>
                <w:sz w:val="20"/>
                <w:szCs w:val="20"/>
              </w:rPr>
              <w:t>Motion Ursula Stöckli (FDP): Reglement über die Kunst im öffentlichen Raum (KiöR-Reglement, KiöRR) revidieren</w:t>
            </w:r>
            <w:r>
              <w:rPr>
                <w:rFonts w:ascii="Arial" w:eastAsia="Arial" w:hAnsi="Arial" w:cs="Arial"/>
                <w:color w:val="000000"/>
                <w:sz w:val="20"/>
                <w:szCs w:val="20"/>
              </w:rPr>
              <w:br/>
              <w:t>2024.SR.0193</w:t>
            </w:r>
            <w:r>
              <w:rPr>
                <w:rFonts w:ascii="Arial" w:eastAsia="Arial" w:hAnsi="Arial" w:cs="Arial"/>
                <w:color w:val="000000"/>
                <w:sz w:val="20"/>
                <w:szCs w:val="20"/>
              </w:rPr>
              <w:br/>
              <w:t>PRD: Marieke Kruit</w:t>
            </w:r>
            <w:r>
              <w:rPr>
                <w:rFonts w:ascii="Arial" w:eastAsia="Arial" w:hAnsi="Arial" w:cs="Arial"/>
                <w:color w:val="000000"/>
                <w:sz w:val="20"/>
                <w:szCs w:val="20"/>
              </w:rPr>
              <w:br/>
              <w:t>verschoben vom 30.01.2025</w:t>
            </w:r>
          </w:p>
        </w:tc>
      </w:tr>
      <w:tr w:rsidR="00F94CB7" w14:paraId="1A3C438E" w14:textId="77777777">
        <w:tc>
          <w:tcPr>
            <w:tcW w:w="0" w:type="auto"/>
            <w:tcMar>
              <w:top w:w="80" w:type="dxa"/>
              <w:left w:w="0" w:type="dxa"/>
              <w:bottom w:w="0" w:type="dxa"/>
              <w:right w:w="0" w:type="dxa"/>
            </w:tcMar>
          </w:tcPr>
          <w:p w14:paraId="3E70150E" w14:textId="77777777" w:rsidR="00F94CB7" w:rsidRDefault="00F470B0">
            <w:pPr>
              <w:pStyle w:val="Normal38"/>
              <w:rPr>
                <w:rFonts w:ascii="Arial" w:eastAsia="Arial" w:hAnsi="Arial" w:cs="Arial"/>
                <w:color w:val="000000"/>
                <w:sz w:val="20"/>
                <w:szCs w:val="20"/>
              </w:rPr>
            </w:pPr>
            <w:r>
              <w:rPr>
                <w:rFonts w:ascii="Arial" w:eastAsia="Arial" w:hAnsi="Arial" w:cs="Arial"/>
                <w:color w:val="000000"/>
                <w:sz w:val="20"/>
                <w:szCs w:val="20"/>
              </w:rPr>
              <w:t>7</w:t>
            </w:r>
          </w:p>
        </w:tc>
        <w:tc>
          <w:tcPr>
            <w:tcW w:w="0" w:type="auto"/>
            <w:tcMar>
              <w:top w:w="80" w:type="dxa"/>
              <w:left w:w="0" w:type="dxa"/>
              <w:bottom w:w="80" w:type="dxa"/>
              <w:right w:w="0" w:type="dxa"/>
            </w:tcMar>
          </w:tcPr>
          <w:p w14:paraId="4C23A01D" w14:textId="77777777" w:rsidR="00F94CB7" w:rsidRDefault="00F470B0">
            <w:pPr>
              <w:pStyle w:val="Normal38"/>
              <w:rPr>
                <w:rFonts w:ascii="Arial" w:eastAsia="Arial" w:hAnsi="Arial" w:cs="Arial"/>
                <w:color w:val="000000"/>
                <w:sz w:val="20"/>
                <w:szCs w:val="20"/>
              </w:rPr>
            </w:pPr>
            <w:r>
              <w:rPr>
                <w:rFonts w:ascii="Arial" w:eastAsia="Arial" w:hAnsi="Arial" w:cs="Arial"/>
                <w:color w:val="000000"/>
                <w:sz w:val="20"/>
                <w:szCs w:val="20"/>
              </w:rPr>
              <w:t>Postulat Fraktion Mitte (Claudio Righetti/Lionel Gaudy/Sibyl Eigenmann): Echter Diskurs braucht Platz - Abstimmungen an nationalen Wahlterminen in der Stadt Bern nur mit hohen Hürden möglich</w:t>
            </w:r>
            <w:r>
              <w:rPr>
                <w:rFonts w:ascii="Arial" w:eastAsia="Arial" w:hAnsi="Arial" w:cs="Arial"/>
                <w:color w:val="000000"/>
                <w:sz w:val="20"/>
                <w:szCs w:val="20"/>
              </w:rPr>
              <w:br/>
              <w:t>2023.SR.0204</w:t>
            </w:r>
            <w:r>
              <w:rPr>
                <w:rFonts w:ascii="Arial" w:eastAsia="Arial" w:hAnsi="Arial" w:cs="Arial"/>
                <w:color w:val="000000"/>
                <w:sz w:val="20"/>
                <w:szCs w:val="20"/>
              </w:rPr>
              <w:br/>
              <w:t>SK: Marieke Kruit</w:t>
            </w:r>
            <w:r>
              <w:rPr>
                <w:rFonts w:ascii="Arial" w:eastAsia="Arial" w:hAnsi="Arial" w:cs="Arial"/>
                <w:color w:val="000000"/>
                <w:sz w:val="20"/>
                <w:szCs w:val="20"/>
              </w:rPr>
              <w:br/>
              <w:t>verschoben vom 30.01.2025</w:t>
            </w:r>
          </w:p>
          <w:p w14:paraId="6CE4A289" w14:textId="77777777" w:rsidR="00F470B0" w:rsidRDefault="00F470B0">
            <w:pPr>
              <w:pStyle w:val="Normal38"/>
              <w:rPr>
                <w:rFonts w:ascii="Arial" w:eastAsia="Arial" w:hAnsi="Arial" w:cs="Arial"/>
                <w:color w:val="000000"/>
                <w:sz w:val="20"/>
                <w:szCs w:val="20"/>
              </w:rPr>
            </w:pPr>
          </w:p>
        </w:tc>
      </w:tr>
      <w:tr w:rsidR="00F94CB7" w14:paraId="255FE508" w14:textId="77777777">
        <w:tc>
          <w:tcPr>
            <w:tcW w:w="0" w:type="auto"/>
            <w:tcMar>
              <w:top w:w="80" w:type="dxa"/>
              <w:left w:w="0" w:type="dxa"/>
              <w:bottom w:w="0" w:type="dxa"/>
              <w:right w:w="0" w:type="dxa"/>
            </w:tcMar>
          </w:tcPr>
          <w:p w14:paraId="14F853B7" w14:textId="77777777" w:rsidR="00F94CB7" w:rsidRDefault="00F470B0">
            <w:pPr>
              <w:pStyle w:val="Normal39"/>
              <w:rPr>
                <w:rFonts w:ascii="Arial" w:eastAsia="Arial" w:hAnsi="Arial" w:cs="Arial"/>
                <w:color w:val="000000"/>
                <w:sz w:val="20"/>
                <w:szCs w:val="20"/>
              </w:rPr>
            </w:pPr>
            <w:r>
              <w:rPr>
                <w:rFonts w:ascii="Arial" w:eastAsia="Arial" w:hAnsi="Arial" w:cs="Arial"/>
                <w:color w:val="000000"/>
                <w:sz w:val="20"/>
                <w:szCs w:val="20"/>
              </w:rPr>
              <w:lastRenderedPageBreak/>
              <w:t>8</w:t>
            </w:r>
          </w:p>
        </w:tc>
        <w:tc>
          <w:tcPr>
            <w:tcW w:w="0" w:type="auto"/>
            <w:tcMar>
              <w:top w:w="80" w:type="dxa"/>
              <w:left w:w="0" w:type="dxa"/>
              <w:bottom w:w="80" w:type="dxa"/>
              <w:right w:w="0" w:type="dxa"/>
            </w:tcMar>
          </w:tcPr>
          <w:p w14:paraId="15B03EA4" w14:textId="77777777" w:rsidR="00F94CB7" w:rsidRDefault="00F470B0">
            <w:pPr>
              <w:pStyle w:val="Normal39"/>
              <w:rPr>
                <w:rFonts w:ascii="Arial" w:eastAsia="Arial" w:hAnsi="Arial" w:cs="Arial"/>
                <w:color w:val="000000"/>
                <w:sz w:val="20"/>
                <w:szCs w:val="20"/>
              </w:rPr>
            </w:pPr>
            <w:r>
              <w:rPr>
                <w:rFonts w:ascii="Arial" w:eastAsia="Arial" w:hAnsi="Arial" w:cs="Arial"/>
                <w:color w:val="000000"/>
                <w:sz w:val="20"/>
                <w:szCs w:val="20"/>
              </w:rPr>
              <w:t>Motion Simone Richner (FDP): Stärkung der demokratischen Rechte l: Vereinfachung der Unterschriftensammlung für städtische politische Instrumente</w:t>
            </w:r>
            <w:r>
              <w:rPr>
                <w:rFonts w:ascii="Arial" w:eastAsia="Arial" w:hAnsi="Arial" w:cs="Arial"/>
                <w:color w:val="000000"/>
                <w:sz w:val="20"/>
                <w:szCs w:val="20"/>
              </w:rPr>
              <w:br/>
              <w:t>2023.SR.0239</w:t>
            </w:r>
            <w:r>
              <w:rPr>
                <w:rFonts w:ascii="Arial" w:eastAsia="Arial" w:hAnsi="Arial" w:cs="Arial"/>
                <w:color w:val="000000"/>
                <w:sz w:val="20"/>
                <w:szCs w:val="20"/>
              </w:rPr>
              <w:br/>
              <w:t>SK: Marieke Kruit</w:t>
            </w:r>
            <w:r>
              <w:rPr>
                <w:rFonts w:ascii="Arial" w:eastAsia="Arial" w:hAnsi="Arial" w:cs="Arial"/>
                <w:color w:val="000000"/>
                <w:sz w:val="20"/>
                <w:szCs w:val="20"/>
              </w:rPr>
              <w:br/>
              <w:t>verschoben vom 30.01.2025</w:t>
            </w:r>
          </w:p>
        </w:tc>
      </w:tr>
      <w:tr w:rsidR="00F94CB7" w14:paraId="332D6DD6" w14:textId="77777777">
        <w:tc>
          <w:tcPr>
            <w:tcW w:w="0" w:type="auto"/>
            <w:tcMar>
              <w:top w:w="80" w:type="dxa"/>
              <w:left w:w="0" w:type="dxa"/>
              <w:bottom w:w="0" w:type="dxa"/>
              <w:right w:w="0" w:type="dxa"/>
            </w:tcMar>
          </w:tcPr>
          <w:p w14:paraId="6AE23A5F" w14:textId="77777777" w:rsidR="00F94CB7" w:rsidRDefault="00F470B0">
            <w:pPr>
              <w:pStyle w:val="Normal40"/>
              <w:rPr>
                <w:rFonts w:ascii="Arial" w:eastAsia="Arial" w:hAnsi="Arial" w:cs="Arial"/>
                <w:color w:val="000000"/>
                <w:sz w:val="20"/>
                <w:szCs w:val="20"/>
              </w:rPr>
            </w:pPr>
            <w:r>
              <w:rPr>
                <w:rFonts w:ascii="Arial" w:eastAsia="Arial" w:hAnsi="Arial" w:cs="Arial"/>
                <w:color w:val="000000"/>
                <w:sz w:val="20"/>
                <w:szCs w:val="20"/>
              </w:rPr>
              <w:t>9</w:t>
            </w:r>
          </w:p>
        </w:tc>
        <w:tc>
          <w:tcPr>
            <w:tcW w:w="0" w:type="auto"/>
            <w:tcMar>
              <w:top w:w="80" w:type="dxa"/>
              <w:left w:w="0" w:type="dxa"/>
              <w:bottom w:w="80" w:type="dxa"/>
              <w:right w:w="0" w:type="dxa"/>
            </w:tcMar>
          </w:tcPr>
          <w:p w14:paraId="03E63FE2" w14:textId="77777777" w:rsidR="00F94CB7" w:rsidRDefault="00F470B0">
            <w:pPr>
              <w:pStyle w:val="Normal40"/>
              <w:rPr>
                <w:rFonts w:ascii="Arial" w:eastAsia="Arial" w:hAnsi="Arial" w:cs="Arial"/>
                <w:color w:val="000000"/>
                <w:sz w:val="20"/>
                <w:szCs w:val="20"/>
              </w:rPr>
            </w:pPr>
            <w:r>
              <w:rPr>
                <w:rFonts w:ascii="Arial" w:eastAsia="Arial" w:hAnsi="Arial" w:cs="Arial"/>
                <w:color w:val="000000"/>
                <w:sz w:val="20"/>
                <w:szCs w:val="20"/>
              </w:rPr>
              <w:t xml:space="preserve">Motion GB/JA! (Nora Joos,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Mirjam Arn, GB): Vorfrankierte Wahl- &amp; Abstimmungscouverts</w:t>
            </w:r>
            <w:r>
              <w:rPr>
                <w:rFonts w:ascii="Arial" w:eastAsia="Arial" w:hAnsi="Arial" w:cs="Arial"/>
                <w:color w:val="000000"/>
                <w:sz w:val="20"/>
                <w:szCs w:val="20"/>
              </w:rPr>
              <w:br/>
              <w:t>2024.SR.0013</w:t>
            </w:r>
            <w:r>
              <w:rPr>
                <w:rFonts w:ascii="Arial" w:eastAsia="Arial" w:hAnsi="Arial" w:cs="Arial"/>
                <w:color w:val="000000"/>
                <w:sz w:val="20"/>
                <w:szCs w:val="20"/>
              </w:rPr>
              <w:br/>
              <w:t>SK: Marieke Kruit</w:t>
            </w:r>
            <w:r>
              <w:rPr>
                <w:rFonts w:ascii="Arial" w:eastAsia="Arial" w:hAnsi="Arial" w:cs="Arial"/>
                <w:color w:val="000000"/>
                <w:sz w:val="20"/>
                <w:szCs w:val="20"/>
              </w:rPr>
              <w:br/>
              <w:t>verschoben vom 30.01.2025</w:t>
            </w:r>
          </w:p>
        </w:tc>
      </w:tr>
      <w:tr w:rsidR="00F94CB7" w14:paraId="364BF051" w14:textId="77777777">
        <w:tc>
          <w:tcPr>
            <w:tcW w:w="0" w:type="auto"/>
            <w:tcMar>
              <w:top w:w="80" w:type="dxa"/>
              <w:left w:w="0" w:type="dxa"/>
              <w:bottom w:w="0" w:type="dxa"/>
              <w:right w:w="0" w:type="dxa"/>
            </w:tcMar>
          </w:tcPr>
          <w:p w14:paraId="70DB6F13" w14:textId="77777777" w:rsidR="00F94CB7" w:rsidRDefault="00F470B0">
            <w:pPr>
              <w:pStyle w:val="Normal41"/>
              <w:rPr>
                <w:rFonts w:ascii="Arial" w:eastAsia="Arial" w:hAnsi="Arial" w:cs="Arial"/>
                <w:color w:val="000000"/>
                <w:sz w:val="20"/>
                <w:szCs w:val="20"/>
              </w:rPr>
            </w:pPr>
            <w:r>
              <w:rPr>
                <w:rFonts w:ascii="Arial" w:eastAsia="Arial" w:hAnsi="Arial" w:cs="Arial"/>
                <w:color w:val="000000"/>
                <w:sz w:val="20"/>
                <w:szCs w:val="20"/>
              </w:rPr>
              <w:t>10</w:t>
            </w:r>
          </w:p>
        </w:tc>
        <w:tc>
          <w:tcPr>
            <w:tcW w:w="0" w:type="auto"/>
            <w:tcMar>
              <w:top w:w="80" w:type="dxa"/>
              <w:left w:w="0" w:type="dxa"/>
              <w:bottom w:w="80" w:type="dxa"/>
              <w:right w:w="0" w:type="dxa"/>
            </w:tcMar>
          </w:tcPr>
          <w:p w14:paraId="2D411EEB" w14:textId="77777777" w:rsidR="00F94CB7" w:rsidRDefault="00F470B0">
            <w:pPr>
              <w:pStyle w:val="Normal41"/>
              <w:rPr>
                <w:rFonts w:ascii="Arial" w:eastAsia="Arial" w:hAnsi="Arial" w:cs="Arial"/>
                <w:color w:val="000000"/>
                <w:sz w:val="20"/>
                <w:szCs w:val="20"/>
              </w:rPr>
            </w:pPr>
            <w:r>
              <w:rPr>
                <w:rFonts w:ascii="Arial" w:eastAsia="Arial" w:hAnsi="Arial" w:cs="Arial"/>
                <w:color w:val="000000"/>
                <w:sz w:val="20"/>
                <w:szCs w:val="20"/>
              </w:rPr>
              <w:t xml:space="preserve">Motion Anna Jegher,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Mahir Sancar, JA!/Nora Joos, JA!: Keine Burger*innen im Gemeinderat!</w:t>
            </w:r>
            <w:r>
              <w:rPr>
                <w:rFonts w:ascii="Arial" w:eastAsia="Arial" w:hAnsi="Arial" w:cs="Arial"/>
                <w:color w:val="000000"/>
                <w:sz w:val="20"/>
                <w:szCs w:val="20"/>
              </w:rPr>
              <w:br/>
              <w:t>2024.SR.0021</w:t>
            </w:r>
            <w:r>
              <w:rPr>
                <w:rFonts w:ascii="Arial" w:eastAsia="Arial" w:hAnsi="Arial" w:cs="Arial"/>
                <w:color w:val="000000"/>
                <w:sz w:val="20"/>
                <w:szCs w:val="20"/>
              </w:rPr>
              <w:br/>
              <w:t>SK: Marieke Kruit</w:t>
            </w:r>
            <w:r>
              <w:rPr>
                <w:rFonts w:ascii="Arial" w:eastAsia="Arial" w:hAnsi="Arial" w:cs="Arial"/>
                <w:color w:val="000000"/>
                <w:sz w:val="20"/>
                <w:szCs w:val="20"/>
              </w:rPr>
              <w:br/>
              <w:t>verschoben vom 30.01.2025</w:t>
            </w:r>
          </w:p>
        </w:tc>
      </w:tr>
      <w:tr w:rsidR="00F94CB7" w14:paraId="58E06D00" w14:textId="77777777">
        <w:tc>
          <w:tcPr>
            <w:tcW w:w="0" w:type="auto"/>
            <w:tcMar>
              <w:top w:w="80" w:type="dxa"/>
              <w:left w:w="0" w:type="dxa"/>
              <w:bottom w:w="0" w:type="dxa"/>
              <w:right w:w="0" w:type="dxa"/>
            </w:tcMar>
          </w:tcPr>
          <w:p w14:paraId="1A4F3031" w14:textId="77777777" w:rsidR="00F94CB7" w:rsidRDefault="00F470B0">
            <w:pPr>
              <w:pStyle w:val="Normal42"/>
              <w:rPr>
                <w:rFonts w:ascii="Arial" w:eastAsia="Arial" w:hAnsi="Arial" w:cs="Arial"/>
                <w:color w:val="000000"/>
                <w:sz w:val="20"/>
                <w:szCs w:val="20"/>
              </w:rPr>
            </w:pPr>
            <w:r>
              <w:rPr>
                <w:rFonts w:ascii="Arial" w:eastAsia="Arial" w:hAnsi="Arial" w:cs="Arial"/>
                <w:color w:val="000000"/>
                <w:sz w:val="20"/>
                <w:szCs w:val="20"/>
              </w:rPr>
              <w:t>11</w:t>
            </w:r>
          </w:p>
        </w:tc>
        <w:tc>
          <w:tcPr>
            <w:tcW w:w="0" w:type="auto"/>
            <w:tcMar>
              <w:top w:w="80" w:type="dxa"/>
              <w:left w:w="0" w:type="dxa"/>
              <w:bottom w:w="80" w:type="dxa"/>
              <w:right w:w="0" w:type="dxa"/>
            </w:tcMar>
          </w:tcPr>
          <w:p w14:paraId="6AF87654" w14:textId="77777777" w:rsidR="00F94CB7" w:rsidRDefault="00F470B0">
            <w:pPr>
              <w:pStyle w:val="Normal42"/>
              <w:rPr>
                <w:rFonts w:ascii="Arial" w:eastAsia="Arial" w:hAnsi="Arial" w:cs="Arial"/>
                <w:color w:val="000000"/>
                <w:sz w:val="20"/>
                <w:szCs w:val="20"/>
              </w:rPr>
            </w:pPr>
            <w:r>
              <w:rPr>
                <w:rFonts w:ascii="Arial" w:eastAsia="Arial" w:hAnsi="Arial" w:cs="Arial"/>
                <w:color w:val="000000"/>
                <w:sz w:val="20"/>
                <w:szCs w:val="20"/>
              </w:rPr>
              <w:t>Postulat Eva Gammenthaler (AL), Tabea Rai (AL) - übernommen durch David Böhner (AL): Für ein Partizipatives Budget (PB) in der Stadt Bern</w:t>
            </w:r>
            <w:r>
              <w:rPr>
                <w:rFonts w:ascii="Arial" w:eastAsia="Arial" w:hAnsi="Arial" w:cs="Arial"/>
                <w:color w:val="000000"/>
                <w:sz w:val="20"/>
                <w:szCs w:val="20"/>
              </w:rPr>
              <w:br/>
              <w:t>2023.SR.0193</w:t>
            </w:r>
            <w:r>
              <w:rPr>
                <w:rFonts w:ascii="Arial" w:eastAsia="Arial" w:hAnsi="Arial" w:cs="Arial"/>
                <w:color w:val="000000"/>
                <w:sz w:val="20"/>
                <w:szCs w:val="20"/>
              </w:rPr>
              <w:br/>
              <w:t>RWSU: Judith Schenk</w:t>
            </w:r>
            <w:r>
              <w:rPr>
                <w:rFonts w:ascii="Arial" w:eastAsia="Arial" w:hAnsi="Arial" w:cs="Arial"/>
                <w:color w:val="000000"/>
                <w:sz w:val="20"/>
                <w:szCs w:val="20"/>
              </w:rPr>
              <w:br/>
              <w:t>PRD: Marieke Kruit</w:t>
            </w:r>
            <w:r>
              <w:rPr>
                <w:rFonts w:ascii="Arial" w:eastAsia="Arial" w:hAnsi="Arial" w:cs="Arial"/>
                <w:color w:val="000000"/>
                <w:sz w:val="20"/>
                <w:szCs w:val="20"/>
              </w:rPr>
              <w:br/>
              <w:t>verschoben vom 30.01.2025</w:t>
            </w:r>
          </w:p>
        </w:tc>
      </w:tr>
      <w:tr w:rsidR="00F94CB7" w14:paraId="6DB2FE4E" w14:textId="77777777">
        <w:tc>
          <w:tcPr>
            <w:tcW w:w="0" w:type="auto"/>
            <w:tcMar>
              <w:top w:w="80" w:type="dxa"/>
              <w:left w:w="0" w:type="dxa"/>
              <w:bottom w:w="0" w:type="dxa"/>
              <w:right w:w="0" w:type="dxa"/>
            </w:tcMar>
          </w:tcPr>
          <w:p w14:paraId="34C275D6" w14:textId="77777777" w:rsidR="00F94CB7" w:rsidRDefault="00F470B0">
            <w:pPr>
              <w:pStyle w:val="Normal43"/>
              <w:rPr>
                <w:rFonts w:ascii="Arial" w:eastAsia="Arial" w:hAnsi="Arial" w:cs="Arial"/>
                <w:color w:val="000000"/>
                <w:sz w:val="20"/>
                <w:szCs w:val="20"/>
              </w:rPr>
            </w:pPr>
            <w:r>
              <w:rPr>
                <w:rFonts w:ascii="Arial" w:eastAsia="Arial" w:hAnsi="Arial" w:cs="Arial"/>
                <w:color w:val="000000"/>
                <w:sz w:val="20"/>
                <w:szCs w:val="20"/>
              </w:rPr>
              <w:t>12</w:t>
            </w:r>
          </w:p>
        </w:tc>
        <w:tc>
          <w:tcPr>
            <w:tcW w:w="0" w:type="auto"/>
            <w:tcMar>
              <w:top w:w="80" w:type="dxa"/>
              <w:left w:w="0" w:type="dxa"/>
              <w:bottom w:w="80" w:type="dxa"/>
              <w:right w:w="0" w:type="dxa"/>
            </w:tcMar>
          </w:tcPr>
          <w:p w14:paraId="232F6E9B" w14:textId="77777777" w:rsidR="00F94CB7" w:rsidRDefault="00F470B0">
            <w:pPr>
              <w:pStyle w:val="Normal43"/>
              <w:rPr>
                <w:rFonts w:ascii="Arial" w:eastAsia="Arial" w:hAnsi="Arial" w:cs="Arial"/>
                <w:color w:val="000000"/>
                <w:sz w:val="20"/>
                <w:szCs w:val="20"/>
              </w:rPr>
            </w:pPr>
            <w:r>
              <w:rPr>
                <w:rFonts w:ascii="Arial" w:eastAsia="Arial" w:hAnsi="Arial" w:cs="Arial"/>
                <w:color w:val="000000"/>
                <w:sz w:val="20"/>
                <w:szCs w:val="20"/>
              </w:rPr>
              <w:t>Postulat Fraktion GB/JA! (Regula Bühlmann, GB/ Anna Leissing, GB): Einkommensabhängige städtische Gebühren statt Kopfsteuern</w:t>
            </w:r>
            <w:r>
              <w:rPr>
                <w:rFonts w:ascii="Arial" w:eastAsia="Arial" w:hAnsi="Arial" w:cs="Arial"/>
                <w:color w:val="000000"/>
                <w:sz w:val="20"/>
                <w:szCs w:val="20"/>
              </w:rPr>
              <w:br/>
              <w:t>2022.SR.000008</w:t>
            </w:r>
            <w:r>
              <w:rPr>
                <w:rFonts w:ascii="Arial" w:eastAsia="Arial" w:hAnsi="Arial" w:cs="Arial"/>
                <w:color w:val="000000"/>
                <w:sz w:val="20"/>
                <w:szCs w:val="20"/>
              </w:rPr>
              <w:br/>
              <w:t>SK: Marieke Kruit</w:t>
            </w:r>
            <w:r>
              <w:rPr>
                <w:rFonts w:ascii="Arial" w:eastAsia="Arial" w:hAnsi="Arial" w:cs="Arial"/>
                <w:color w:val="000000"/>
                <w:sz w:val="20"/>
                <w:szCs w:val="20"/>
              </w:rPr>
              <w:br/>
              <w:t>verschoben vom 30.01.2025</w:t>
            </w:r>
          </w:p>
        </w:tc>
      </w:tr>
      <w:tr w:rsidR="00F94CB7" w14:paraId="76D29E4D" w14:textId="77777777">
        <w:tc>
          <w:tcPr>
            <w:tcW w:w="0" w:type="auto"/>
            <w:tcMar>
              <w:top w:w="80" w:type="dxa"/>
              <w:left w:w="0" w:type="dxa"/>
              <w:bottom w:w="0" w:type="dxa"/>
              <w:right w:w="0" w:type="dxa"/>
            </w:tcMar>
          </w:tcPr>
          <w:p w14:paraId="06D2F9EA" w14:textId="77777777" w:rsidR="00F94CB7" w:rsidRDefault="00F470B0">
            <w:pPr>
              <w:pStyle w:val="Normal44"/>
              <w:rPr>
                <w:rFonts w:ascii="Arial" w:eastAsia="Arial" w:hAnsi="Arial" w:cs="Arial"/>
                <w:color w:val="000000"/>
                <w:sz w:val="20"/>
                <w:szCs w:val="20"/>
              </w:rPr>
            </w:pPr>
            <w:r>
              <w:rPr>
                <w:rFonts w:ascii="Arial" w:eastAsia="Arial" w:hAnsi="Arial" w:cs="Arial"/>
                <w:color w:val="000000"/>
                <w:sz w:val="20"/>
                <w:szCs w:val="20"/>
              </w:rPr>
              <w:t>13</w:t>
            </w:r>
          </w:p>
        </w:tc>
        <w:tc>
          <w:tcPr>
            <w:tcW w:w="0" w:type="auto"/>
            <w:tcMar>
              <w:top w:w="80" w:type="dxa"/>
              <w:left w:w="0" w:type="dxa"/>
              <w:bottom w:w="80" w:type="dxa"/>
              <w:right w:w="0" w:type="dxa"/>
            </w:tcMar>
          </w:tcPr>
          <w:p w14:paraId="66CA37FC" w14:textId="77777777" w:rsidR="00F94CB7" w:rsidRDefault="00F470B0">
            <w:pPr>
              <w:pStyle w:val="Normal44"/>
              <w:rPr>
                <w:rFonts w:ascii="Arial" w:eastAsia="Arial" w:hAnsi="Arial" w:cs="Arial"/>
                <w:color w:val="000000"/>
                <w:sz w:val="20"/>
                <w:szCs w:val="20"/>
              </w:rPr>
            </w:pPr>
            <w:r>
              <w:rPr>
                <w:rFonts w:ascii="Arial" w:eastAsia="Arial" w:hAnsi="Arial" w:cs="Arial"/>
                <w:color w:val="000000"/>
                <w:sz w:val="20"/>
                <w:szCs w:val="20"/>
              </w:rPr>
              <w:t>Interpellation Lena Allespach (SP), Barbara Nyffeler (SP): Immer mehr bewirtschaftete Wohnungen für Kurzaufenthalte – Was tut die Stadt Bern?</w:t>
            </w:r>
            <w:r>
              <w:rPr>
                <w:rFonts w:ascii="Arial" w:eastAsia="Arial" w:hAnsi="Arial" w:cs="Arial"/>
                <w:color w:val="000000"/>
                <w:sz w:val="20"/>
                <w:szCs w:val="20"/>
              </w:rPr>
              <w:br/>
              <w:t>2024.SR.0208</w:t>
            </w:r>
            <w:r>
              <w:rPr>
                <w:rFonts w:ascii="Arial" w:eastAsia="Arial" w:hAnsi="Arial" w:cs="Arial"/>
                <w:color w:val="000000"/>
                <w:sz w:val="20"/>
                <w:szCs w:val="20"/>
              </w:rPr>
              <w:br/>
              <w:t>PRD: Marieke Kruit</w:t>
            </w:r>
          </w:p>
        </w:tc>
      </w:tr>
      <w:tr w:rsidR="00F94CB7" w14:paraId="71802D6C" w14:textId="77777777">
        <w:tc>
          <w:tcPr>
            <w:tcW w:w="0" w:type="auto"/>
            <w:tcMar>
              <w:top w:w="80" w:type="dxa"/>
              <w:left w:w="0" w:type="dxa"/>
              <w:bottom w:w="0" w:type="dxa"/>
              <w:right w:w="0" w:type="dxa"/>
            </w:tcMar>
          </w:tcPr>
          <w:p w14:paraId="090FF56C" w14:textId="77777777" w:rsidR="00F94CB7" w:rsidRDefault="00F470B0">
            <w:pPr>
              <w:pStyle w:val="Normal45"/>
              <w:rPr>
                <w:rFonts w:ascii="Arial" w:eastAsia="Arial" w:hAnsi="Arial" w:cs="Arial"/>
                <w:color w:val="000000"/>
                <w:sz w:val="20"/>
                <w:szCs w:val="20"/>
              </w:rPr>
            </w:pPr>
            <w:r>
              <w:rPr>
                <w:rFonts w:ascii="Arial" w:eastAsia="Arial" w:hAnsi="Arial" w:cs="Arial"/>
                <w:color w:val="000000"/>
                <w:sz w:val="20"/>
                <w:szCs w:val="20"/>
              </w:rPr>
              <w:t>14</w:t>
            </w:r>
          </w:p>
        </w:tc>
        <w:tc>
          <w:tcPr>
            <w:tcW w:w="0" w:type="auto"/>
            <w:tcMar>
              <w:top w:w="80" w:type="dxa"/>
              <w:left w:w="0" w:type="dxa"/>
              <w:bottom w:w="80" w:type="dxa"/>
              <w:right w:w="0" w:type="dxa"/>
            </w:tcMar>
          </w:tcPr>
          <w:p w14:paraId="4446F70B" w14:textId="77777777" w:rsidR="00F94CB7" w:rsidRDefault="00F470B0">
            <w:pPr>
              <w:pStyle w:val="Normal45"/>
              <w:rPr>
                <w:rFonts w:ascii="Arial" w:eastAsia="Arial" w:hAnsi="Arial" w:cs="Arial"/>
                <w:color w:val="000000"/>
                <w:sz w:val="20"/>
                <w:szCs w:val="20"/>
              </w:rPr>
            </w:pPr>
            <w:r>
              <w:rPr>
                <w:rFonts w:ascii="Arial" w:eastAsia="Arial" w:hAnsi="Arial" w:cs="Arial"/>
                <w:color w:val="000000"/>
                <w:sz w:val="20"/>
                <w:szCs w:val="20"/>
              </w:rPr>
              <w:t xml:space="preserve">Motion Fraktion SP/JUSO (Szabolcs Mihaly/Fuat Köçer, SP): Ein Vertiefungsbericht </w:t>
            </w:r>
            <w:proofErr w:type="gramStart"/>
            <w:r>
              <w:rPr>
                <w:rFonts w:ascii="Arial" w:eastAsia="Arial" w:hAnsi="Arial" w:cs="Arial"/>
                <w:color w:val="000000"/>
                <w:sz w:val="20"/>
                <w:szCs w:val="20"/>
              </w:rPr>
              <w:t>«Volksschule»</w:t>
            </w:r>
            <w:proofErr w:type="gramEnd"/>
            <w:r>
              <w:rPr>
                <w:rFonts w:ascii="Arial" w:eastAsia="Arial" w:hAnsi="Arial" w:cs="Arial"/>
                <w:color w:val="000000"/>
                <w:sz w:val="20"/>
                <w:szCs w:val="20"/>
              </w:rPr>
              <w:t xml:space="preserve"> um das STEK 2016 zu ergänzen</w:t>
            </w:r>
            <w:r>
              <w:rPr>
                <w:rFonts w:ascii="Arial" w:eastAsia="Arial" w:hAnsi="Arial" w:cs="Arial"/>
                <w:color w:val="000000"/>
                <w:sz w:val="20"/>
                <w:szCs w:val="20"/>
              </w:rPr>
              <w:br/>
              <w:t>2024.SR.0131</w:t>
            </w:r>
            <w:r>
              <w:rPr>
                <w:rFonts w:ascii="Arial" w:eastAsia="Arial" w:hAnsi="Arial" w:cs="Arial"/>
                <w:color w:val="000000"/>
                <w:sz w:val="20"/>
                <w:szCs w:val="20"/>
              </w:rPr>
              <w:br/>
              <w:t>PRD: Marieke Kruit</w:t>
            </w:r>
          </w:p>
        </w:tc>
      </w:tr>
      <w:tr w:rsidR="00F94CB7" w14:paraId="73AE5D5A" w14:textId="77777777">
        <w:tc>
          <w:tcPr>
            <w:tcW w:w="0" w:type="auto"/>
            <w:tcMar>
              <w:top w:w="80" w:type="dxa"/>
              <w:left w:w="0" w:type="dxa"/>
              <w:bottom w:w="0" w:type="dxa"/>
              <w:right w:w="0" w:type="dxa"/>
            </w:tcMar>
          </w:tcPr>
          <w:p w14:paraId="5D5B6C90" w14:textId="77777777" w:rsidR="00F94CB7" w:rsidRDefault="00F470B0">
            <w:pPr>
              <w:pStyle w:val="Normal46"/>
              <w:rPr>
                <w:rFonts w:ascii="Arial" w:eastAsia="Arial" w:hAnsi="Arial" w:cs="Arial"/>
                <w:color w:val="000000"/>
                <w:sz w:val="20"/>
                <w:szCs w:val="20"/>
              </w:rPr>
            </w:pPr>
            <w:r>
              <w:rPr>
                <w:rFonts w:ascii="Arial" w:eastAsia="Arial" w:hAnsi="Arial" w:cs="Arial"/>
                <w:color w:val="000000"/>
                <w:sz w:val="20"/>
                <w:szCs w:val="20"/>
              </w:rPr>
              <w:t>15</w:t>
            </w:r>
          </w:p>
        </w:tc>
        <w:tc>
          <w:tcPr>
            <w:tcW w:w="0" w:type="auto"/>
            <w:tcMar>
              <w:top w:w="80" w:type="dxa"/>
              <w:left w:w="0" w:type="dxa"/>
              <w:bottom w:w="80" w:type="dxa"/>
              <w:right w:w="0" w:type="dxa"/>
            </w:tcMar>
          </w:tcPr>
          <w:p w14:paraId="1760B28C" w14:textId="77777777" w:rsidR="00F94CB7" w:rsidRDefault="00F470B0">
            <w:pPr>
              <w:pStyle w:val="Normal46"/>
              <w:rPr>
                <w:rFonts w:ascii="Arial" w:eastAsia="Arial" w:hAnsi="Arial" w:cs="Arial"/>
                <w:color w:val="000000"/>
                <w:sz w:val="20"/>
                <w:szCs w:val="20"/>
              </w:rPr>
            </w:pPr>
            <w:r>
              <w:rPr>
                <w:rFonts w:ascii="Arial" w:eastAsia="Arial" w:hAnsi="Arial" w:cs="Arial"/>
                <w:color w:val="000000"/>
                <w:sz w:val="20"/>
                <w:szCs w:val="20"/>
              </w:rPr>
              <w:t>Interfraktionelles Postulat GFL, FDP (Lukas Gutzwiller, GFL/Oliver Berger, FDP): Stärkung der Direktionsvernehmlassungen prüfen, um die Qualität von Exekutiventscheiden zu stärken</w:t>
            </w:r>
            <w:r>
              <w:rPr>
                <w:rFonts w:ascii="Arial" w:eastAsia="Arial" w:hAnsi="Arial" w:cs="Arial"/>
                <w:color w:val="000000"/>
                <w:sz w:val="20"/>
                <w:szCs w:val="20"/>
              </w:rPr>
              <w:br/>
              <w:t>2024.SR.0187</w:t>
            </w:r>
            <w:r>
              <w:rPr>
                <w:rFonts w:ascii="Arial" w:eastAsia="Arial" w:hAnsi="Arial" w:cs="Arial"/>
                <w:color w:val="000000"/>
                <w:sz w:val="20"/>
                <w:szCs w:val="20"/>
              </w:rPr>
              <w:br/>
              <w:t>PRD: Marieke Kruit</w:t>
            </w:r>
          </w:p>
        </w:tc>
      </w:tr>
      <w:tr w:rsidR="00F94CB7" w14:paraId="017602BE" w14:textId="77777777">
        <w:tc>
          <w:tcPr>
            <w:tcW w:w="0" w:type="auto"/>
            <w:tcMar>
              <w:top w:w="80" w:type="dxa"/>
              <w:left w:w="0" w:type="dxa"/>
              <w:bottom w:w="0" w:type="dxa"/>
              <w:right w:w="0" w:type="dxa"/>
            </w:tcMar>
          </w:tcPr>
          <w:p w14:paraId="03404441" w14:textId="77777777" w:rsidR="00F94CB7" w:rsidRDefault="00F470B0">
            <w:pPr>
              <w:pStyle w:val="Normal47"/>
              <w:rPr>
                <w:rFonts w:ascii="Arial" w:eastAsia="Arial" w:hAnsi="Arial" w:cs="Arial"/>
                <w:color w:val="000000"/>
                <w:sz w:val="20"/>
                <w:szCs w:val="20"/>
              </w:rPr>
            </w:pPr>
            <w:r>
              <w:rPr>
                <w:rFonts w:ascii="Arial" w:eastAsia="Arial" w:hAnsi="Arial" w:cs="Arial"/>
                <w:color w:val="000000"/>
                <w:sz w:val="20"/>
                <w:szCs w:val="20"/>
              </w:rPr>
              <w:t>16</w:t>
            </w:r>
          </w:p>
        </w:tc>
        <w:tc>
          <w:tcPr>
            <w:tcW w:w="0" w:type="auto"/>
            <w:tcMar>
              <w:top w:w="80" w:type="dxa"/>
              <w:left w:w="0" w:type="dxa"/>
              <w:bottom w:w="80" w:type="dxa"/>
              <w:right w:w="0" w:type="dxa"/>
            </w:tcMar>
          </w:tcPr>
          <w:p w14:paraId="7404315A" w14:textId="77777777" w:rsidR="00F94CB7" w:rsidRDefault="00F470B0">
            <w:pPr>
              <w:pStyle w:val="Normal47"/>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SP/JUSO, GFL (Lea Bill, GB/Mahir Sancar, JA!/Dominik Nellen, SP/Michael Burkard, GFL): Unterschriftensammeln im öffentlichen Raum grundsätzlich ermöglichen</w:t>
            </w:r>
            <w:r>
              <w:rPr>
                <w:rFonts w:ascii="Arial" w:eastAsia="Arial" w:hAnsi="Arial" w:cs="Arial"/>
                <w:color w:val="000000"/>
                <w:sz w:val="20"/>
                <w:szCs w:val="20"/>
              </w:rPr>
              <w:br/>
              <w:t>2024.SR.0114</w:t>
            </w:r>
            <w:r>
              <w:rPr>
                <w:rFonts w:ascii="Arial" w:eastAsia="Arial" w:hAnsi="Arial" w:cs="Arial"/>
                <w:color w:val="000000"/>
                <w:sz w:val="20"/>
                <w:szCs w:val="20"/>
              </w:rPr>
              <w:br/>
              <w:t>PRD: Marieke Kruit</w:t>
            </w:r>
          </w:p>
          <w:p w14:paraId="20DBCC3C" w14:textId="77777777" w:rsidR="00F470B0" w:rsidRDefault="00F470B0">
            <w:pPr>
              <w:pStyle w:val="Normal47"/>
              <w:rPr>
                <w:rFonts w:ascii="Arial" w:eastAsia="Arial" w:hAnsi="Arial" w:cs="Arial"/>
                <w:color w:val="000000"/>
                <w:sz w:val="20"/>
                <w:szCs w:val="20"/>
              </w:rPr>
            </w:pPr>
          </w:p>
          <w:p w14:paraId="53871D25" w14:textId="77777777" w:rsidR="00F470B0" w:rsidRDefault="00F470B0">
            <w:pPr>
              <w:pStyle w:val="Normal47"/>
              <w:rPr>
                <w:rFonts w:ascii="Arial" w:eastAsia="Arial" w:hAnsi="Arial" w:cs="Arial"/>
                <w:color w:val="000000"/>
                <w:sz w:val="20"/>
                <w:szCs w:val="20"/>
              </w:rPr>
            </w:pPr>
          </w:p>
        </w:tc>
      </w:tr>
      <w:tr w:rsidR="00F94CB7" w14:paraId="07CDB24D" w14:textId="77777777">
        <w:tc>
          <w:tcPr>
            <w:tcW w:w="0" w:type="auto"/>
            <w:tcMar>
              <w:top w:w="80" w:type="dxa"/>
              <w:left w:w="0" w:type="dxa"/>
              <w:bottom w:w="0" w:type="dxa"/>
              <w:right w:w="0" w:type="dxa"/>
            </w:tcMar>
          </w:tcPr>
          <w:p w14:paraId="2753E587" w14:textId="77777777" w:rsidR="00F94CB7" w:rsidRDefault="00F470B0">
            <w:pPr>
              <w:pStyle w:val="Normal48"/>
              <w:rPr>
                <w:rFonts w:ascii="Arial" w:eastAsia="Arial" w:hAnsi="Arial" w:cs="Arial"/>
                <w:color w:val="000000"/>
                <w:sz w:val="20"/>
                <w:szCs w:val="20"/>
              </w:rPr>
            </w:pPr>
            <w:r>
              <w:rPr>
                <w:rFonts w:ascii="Arial" w:eastAsia="Arial" w:hAnsi="Arial" w:cs="Arial"/>
                <w:color w:val="000000"/>
                <w:sz w:val="20"/>
                <w:szCs w:val="20"/>
              </w:rPr>
              <w:lastRenderedPageBreak/>
              <w:t>17</w:t>
            </w:r>
          </w:p>
        </w:tc>
        <w:tc>
          <w:tcPr>
            <w:tcW w:w="0" w:type="auto"/>
            <w:tcMar>
              <w:top w:w="80" w:type="dxa"/>
              <w:left w:w="0" w:type="dxa"/>
              <w:bottom w:w="80" w:type="dxa"/>
              <w:right w:w="0" w:type="dxa"/>
            </w:tcMar>
          </w:tcPr>
          <w:p w14:paraId="58992FDA" w14:textId="77777777" w:rsidR="00F94CB7" w:rsidRDefault="00F470B0">
            <w:pPr>
              <w:pStyle w:val="Normal48"/>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SP/JUSO, GFL (Lea Bill, GB/Mahir Sancar, JA!/Dominik Nellen, SP/Michael Burkard, GFL): Es braucht eine Unterscheidung zwischen kommerziellen und ideellen Flyern</w:t>
            </w:r>
            <w:r>
              <w:rPr>
                <w:rFonts w:ascii="Arial" w:eastAsia="Arial" w:hAnsi="Arial" w:cs="Arial"/>
                <w:color w:val="000000"/>
                <w:sz w:val="20"/>
                <w:szCs w:val="20"/>
              </w:rPr>
              <w:br/>
              <w:t>2024.SR.0115</w:t>
            </w:r>
            <w:r>
              <w:rPr>
                <w:rFonts w:ascii="Arial" w:eastAsia="Arial" w:hAnsi="Arial" w:cs="Arial"/>
                <w:color w:val="000000"/>
                <w:sz w:val="20"/>
                <w:szCs w:val="20"/>
              </w:rPr>
              <w:br/>
              <w:t>PRD: Marieke Kruit</w:t>
            </w:r>
          </w:p>
        </w:tc>
      </w:tr>
      <w:tr w:rsidR="00F94CB7" w14:paraId="643BD5F9" w14:textId="77777777">
        <w:tc>
          <w:tcPr>
            <w:tcW w:w="0" w:type="auto"/>
            <w:tcMar>
              <w:top w:w="80" w:type="dxa"/>
              <w:left w:w="0" w:type="dxa"/>
              <w:bottom w:w="0" w:type="dxa"/>
              <w:right w:w="0" w:type="dxa"/>
            </w:tcMar>
          </w:tcPr>
          <w:p w14:paraId="793DE592" w14:textId="77777777" w:rsidR="00F94CB7" w:rsidRDefault="00F470B0">
            <w:pPr>
              <w:pStyle w:val="Normal49"/>
              <w:rPr>
                <w:rFonts w:ascii="Arial" w:eastAsia="Arial" w:hAnsi="Arial" w:cs="Arial"/>
                <w:color w:val="000000"/>
                <w:sz w:val="20"/>
                <w:szCs w:val="20"/>
              </w:rPr>
            </w:pPr>
            <w:r>
              <w:rPr>
                <w:rFonts w:ascii="Arial" w:eastAsia="Arial" w:hAnsi="Arial" w:cs="Arial"/>
                <w:color w:val="000000"/>
                <w:sz w:val="20"/>
                <w:szCs w:val="20"/>
              </w:rPr>
              <w:t>18</w:t>
            </w:r>
          </w:p>
        </w:tc>
        <w:tc>
          <w:tcPr>
            <w:tcW w:w="0" w:type="auto"/>
            <w:tcMar>
              <w:top w:w="80" w:type="dxa"/>
              <w:left w:w="0" w:type="dxa"/>
              <w:bottom w:w="80" w:type="dxa"/>
              <w:right w:w="0" w:type="dxa"/>
            </w:tcMar>
          </w:tcPr>
          <w:p w14:paraId="569D1BAE" w14:textId="56C7567A" w:rsidR="00F94CB7" w:rsidRDefault="00F470B0">
            <w:pPr>
              <w:pStyle w:val="Normal49"/>
              <w:rPr>
                <w:rFonts w:ascii="Arial" w:eastAsia="Arial" w:hAnsi="Arial" w:cs="Arial"/>
                <w:color w:val="000000"/>
                <w:sz w:val="20"/>
                <w:szCs w:val="20"/>
              </w:rPr>
            </w:pPr>
            <w:r>
              <w:rPr>
                <w:rFonts w:ascii="Arial" w:eastAsia="Arial" w:hAnsi="Arial" w:cs="Arial"/>
                <w:color w:val="000000"/>
                <w:sz w:val="20"/>
                <w:szCs w:val="20"/>
              </w:rPr>
              <w:t>Motion Fraktion GB/JA! (Jelena Filipovic/Franziska Geiser, GB): Klima à la Carte: Gemeinsam mit der Gastronomie für eine nachhaltige Ernährung in der Stadt Bern</w:t>
            </w:r>
            <w:r>
              <w:rPr>
                <w:rFonts w:ascii="Arial" w:eastAsia="Arial" w:hAnsi="Arial" w:cs="Arial"/>
                <w:color w:val="000000"/>
                <w:sz w:val="20"/>
                <w:szCs w:val="20"/>
              </w:rPr>
              <w:br/>
              <w:t>2023.SR.0196</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04.07.2025</w:t>
            </w:r>
          </w:p>
        </w:tc>
      </w:tr>
      <w:tr w:rsidR="00F94CB7" w14:paraId="061D7604" w14:textId="77777777">
        <w:tc>
          <w:tcPr>
            <w:tcW w:w="0" w:type="auto"/>
            <w:shd w:val="clear" w:color="auto" w:fill="C8C8C8"/>
            <w:tcMar>
              <w:top w:w="80" w:type="dxa"/>
              <w:left w:w="0" w:type="dxa"/>
              <w:bottom w:w="0" w:type="dxa"/>
              <w:right w:w="0" w:type="dxa"/>
            </w:tcMar>
          </w:tcPr>
          <w:p w14:paraId="668CA3A5" w14:textId="77777777" w:rsidR="00F94CB7" w:rsidRDefault="00F470B0">
            <w:pPr>
              <w:pStyle w:val="Normal50"/>
              <w:shd w:val="clear" w:color="auto" w:fill="C8C8C8"/>
              <w:rPr>
                <w:rFonts w:ascii="Arial" w:eastAsia="Arial" w:hAnsi="Arial" w:cs="Arial"/>
                <w:color w:val="000000"/>
                <w:sz w:val="20"/>
                <w:szCs w:val="20"/>
              </w:rPr>
            </w:pPr>
            <w:r>
              <w:rPr>
                <w:rFonts w:ascii="Arial" w:eastAsia="Arial" w:hAnsi="Arial" w:cs="Arial"/>
                <w:color w:val="000000"/>
                <w:sz w:val="20"/>
                <w:szCs w:val="20"/>
              </w:rPr>
              <w:t>19</w:t>
            </w:r>
          </w:p>
        </w:tc>
        <w:tc>
          <w:tcPr>
            <w:tcW w:w="0" w:type="auto"/>
            <w:shd w:val="clear" w:color="auto" w:fill="C8C8C8"/>
            <w:tcMar>
              <w:top w:w="80" w:type="dxa"/>
              <w:left w:w="0" w:type="dxa"/>
              <w:bottom w:w="80" w:type="dxa"/>
              <w:right w:w="0" w:type="dxa"/>
            </w:tcMar>
          </w:tcPr>
          <w:p w14:paraId="3C6EEA40" w14:textId="77777777" w:rsidR="00F94CB7" w:rsidRDefault="00F470B0">
            <w:pPr>
              <w:pStyle w:val="Normal50"/>
              <w:shd w:val="clear" w:color="auto" w:fill="C8C8C8"/>
              <w:rPr>
                <w:rFonts w:ascii="Arial" w:eastAsia="Arial" w:hAnsi="Arial" w:cs="Arial"/>
                <w:color w:val="000000"/>
                <w:sz w:val="20"/>
                <w:szCs w:val="20"/>
              </w:rPr>
            </w:pPr>
            <w:r>
              <w:rPr>
                <w:rFonts w:ascii="Arial" w:eastAsia="Arial" w:hAnsi="Arial" w:cs="Arial"/>
                <w:color w:val="000000"/>
                <w:sz w:val="20"/>
                <w:szCs w:val="20"/>
              </w:rPr>
              <w:t>Postulat Fraktion GFL/EVP (Marcel Wüthrich/Tanja Miljanovic, GFL/Bettina Jans-Troxler, EVP): Energieschub für individuelle Heizkostenabrechnungen!</w:t>
            </w:r>
            <w:r>
              <w:rPr>
                <w:rFonts w:ascii="Arial" w:eastAsia="Arial" w:hAnsi="Arial" w:cs="Arial"/>
                <w:color w:val="000000"/>
                <w:sz w:val="20"/>
                <w:szCs w:val="20"/>
              </w:rPr>
              <w:br/>
              <w:t>2022.SR.000229</w:t>
            </w:r>
            <w:r>
              <w:rPr>
                <w:rFonts w:ascii="Arial" w:eastAsia="Arial" w:hAnsi="Arial" w:cs="Arial"/>
                <w:color w:val="000000"/>
                <w:sz w:val="20"/>
                <w:szCs w:val="20"/>
              </w:rPr>
              <w:br/>
              <w:t>SUE: Alec von Graffenried</w:t>
            </w:r>
          </w:p>
        </w:tc>
      </w:tr>
      <w:tr w:rsidR="00F94CB7" w14:paraId="673FAAF5" w14:textId="77777777">
        <w:tc>
          <w:tcPr>
            <w:tcW w:w="0" w:type="auto"/>
            <w:shd w:val="clear" w:color="auto" w:fill="C8C8C8"/>
            <w:tcMar>
              <w:top w:w="80" w:type="dxa"/>
              <w:left w:w="0" w:type="dxa"/>
              <w:bottom w:w="0" w:type="dxa"/>
              <w:right w:w="0" w:type="dxa"/>
            </w:tcMar>
          </w:tcPr>
          <w:p w14:paraId="334525FC" w14:textId="77777777" w:rsidR="00F94CB7" w:rsidRDefault="00F470B0">
            <w:pPr>
              <w:pStyle w:val="Normal51"/>
              <w:shd w:val="clear" w:color="auto" w:fill="C8C8C8"/>
              <w:rPr>
                <w:rFonts w:ascii="Arial" w:eastAsia="Arial" w:hAnsi="Arial" w:cs="Arial"/>
                <w:color w:val="000000"/>
                <w:sz w:val="20"/>
                <w:szCs w:val="20"/>
              </w:rPr>
            </w:pPr>
            <w:r>
              <w:rPr>
                <w:rFonts w:ascii="Arial" w:eastAsia="Arial" w:hAnsi="Arial" w:cs="Arial"/>
                <w:color w:val="000000"/>
                <w:sz w:val="20"/>
                <w:szCs w:val="20"/>
              </w:rPr>
              <w:t>20</w:t>
            </w:r>
          </w:p>
        </w:tc>
        <w:tc>
          <w:tcPr>
            <w:tcW w:w="0" w:type="auto"/>
            <w:shd w:val="clear" w:color="auto" w:fill="C8C8C8"/>
            <w:tcMar>
              <w:top w:w="80" w:type="dxa"/>
              <w:left w:w="0" w:type="dxa"/>
              <w:bottom w:w="80" w:type="dxa"/>
              <w:right w:w="0" w:type="dxa"/>
            </w:tcMar>
          </w:tcPr>
          <w:p w14:paraId="7ECF06AA" w14:textId="77777777" w:rsidR="00F94CB7" w:rsidRDefault="00F470B0">
            <w:pPr>
              <w:pStyle w:val="Normal51"/>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SP/JUSO,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AL/PdA (Barbara Keller, SP/Lea Bill, GB/Eva Chen, AL): Niemand soll im Dunkeln sitzen</w:t>
            </w:r>
            <w:r>
              <w:rPr>
                <w:rFonts w:ascii="Arial" w:eastAsia="Arial" w:hAnsi="Arial" w:cs="Arial"/>
                <w:color w:val="000000"/>
                <w:sz w:val="20"/>
                <w:szCs w:val="20"/>
              </w:rPr>
              <w:br/>
              <w:t>2023.SR.000078</w:t>
            </w:r>
            <w:r>
              <w:rPr>
                <w:rFonts w:ascii="Arial" w:eastAsia="Arial" w:hAnsi="Arial" w:cs="Arial"/>
                <w:color w:val="000000"/>
                <w:sz w:val="20"/>
                <w:szCs w:val="20"/>
              </w:rPr>
              <w:br/>
              <w:t>SUE: Alec von Graffenried</w:t>
            </w:r>
          </w:p>
        </w:tc>
      </w:tr>
      <w:tr w:rsidR="00F94CB7" w14:paraId="7F98A567" w14:textId="77777777">
        <w:tc>
          <w:tcPr>
            <w:tcW w:w="0" w:type="auto"/>
            <w:tcMar>
              <w:top w:w="80" w:type="dxa"/>
              <w:left w:w="0" w:type="dxa"/>
              <w:bottom w:w="0" w:type="dxa"/>
              <w:right w:w="0" w:type="dxa"/>
            </w:tcMar>
          </w:tcPr>
          <w:p w14:paraId="108E54F2" w14:textId="77777777" w:rsidR="00F94CB7" w:rsidRDefault="00F470B0">
            <w:pPr>
              <w:pStyle w:val="Normal52"/>
              <w:rPr>
                <w:rFonts w:ascii="Arial" w:eastAsia="Arial" w:hAnsi="Arial" w:cs="Arial"/>
                <w:color w:val="000000"/>
                <w:sz w:val="20"/>
                <w:szCs w:val="20"/>
              </w:rPr>
            </w:pPr>
            <w:r>
              <w:rPr>
                <w:rFonts w:ascii="Arial" w:eastAsia="Arial" w:hAnsi="Arial" w:cs="Arial"/>
                <w:color w:val="000000"/>
                <w:sz w:val="20"/>
                <w:szCs w:val="20"/>
              </w:rPr>
              <w:t>21</w:t>
            </w:r>
          </w:p>
        </w:tc>
        <w:tc>
          <w:tcPr>
            <w:tcW w:w="0" w:type="auto"/>
            <w:tcMar>
              <w:top w:w="80" w:type="dxa"/>
              <w:left w:w="0" w:type="dxa"/>
              <w:bottom w:w="80" w:type="dxa"/>
              <w:right w:w="0" w:type="dxa"/>
            </w:tcMar>
          </w:tcPr>
          <w:p w14:paraId="3F5D7685" w14:textId="1F0FAEC8" w:rsidR="00F94CB7" w:rsidRDefault="00F470B0">
            <w:pPr>
              <w:pStyle w:val="Normal52"/>
              <w:rPr>
                <w:rFonts w:ascii="Arial" w:eastAsia="Arial" w:hAnsi="Arial" w:cs="Arial"/>
                <w:color w:val="000000"/>
                <w:sz w:val="20"/>
                <w:szCs w:val="20"/>
              </w:rPr>
            </w:pPr>
            <w:r>
              <w:rPr>
                <w:rFonts w:ascii="Arial" w:eastAsia="Arial" w:hAnsi="Arial" w:cs="Arial"/>
                <w:color w:val="000000"/>
                <w:sz w:val="20"/>
                <w:szCs w:val="20"/>
              </w:rPr>
              <w:t>Motion Fraktion SVP (Alexander Feuz/Thomas Glauser): Personalprobleme im Tierpark Bern: Eine unabhängige anonyme Mitarbeiterbefragung ist gefordert</w:t>
            </w:r>
            <w:r>
              <w:rPr>
                <w:rFonts w:ascii="Arial" w:eastAsia="Arial" w:hAnsi="Arial" w:cs="Arial"/>
                <w:color w:val="000000"/>
                <w:sz w:val="20"/>
                <w:szCs w:val="20"/>
              </w:rPr>
              <w:br/>
              <w:t>2023.SR.0256</w:t>
            </w:r>
            <w:r>
              <w:rPr>
                <w:rFonts w:ascii="Arial" w:eastAsia="Arial" w:hAnsi="Arial" w:cs="Arial"/>
                <w:color w:val="000000"/>
                <w:sz w:val="20"/>
                <w:szCs w:val="20"/>
              </w:rPr>
              <w:br/>
              <w:t>SUE: Alec von Graffenried</w:t>
            </w:r>
          </w:p>
        </w:tc>
      </w:tr>
      <w:tr w:rsidR="00F94CB7" w14:paraId="47F4985B" w14:textId="77777777">
        <w:tc>
          <w:tcPr>
            <w:tcW w:w="0" w:type="auto"/>
            <w:tcMar>
              <w:top w:w="80" w:type="dxa"/>
              <w:left w:w="0" w:type="dxa"/>
              <w:bottom w:w="0" w:type="dxa"/>
              <w:right w:w="0" w:type="dxa"/>
            </w:tcMar>
          </w:tcPr>
          <w:p w14:paraId="1E0E5F80" w14:textId="77777777" w:rsidR="00F94CB7" w:rsidRDefault="00F470B0">
            <w:pPr>
              <w:pStyle w:val="Normal53"/>
              <w:rPr>
                <w:rFonts w:ascii="Arial" w:eastAsia="Arial" w:hAnsi="Arial" w:cs="Arial"/>
                <w:color w:val="000000"/>
                <w:sz w:val="20"/>
                <w:szCs w:val="20"/>
              </w:rPr>
            </w:pPr>
            <w:r>
              <w:rPr>
                <w:rFonts w:ascii="Arial" w:eastAsia="Arial" w:hAnsi="Arial" w:cs="Arial"/>
                <w:color w:val="000000"/>
                <w:sz w:val="20"/>
                <w:szCs w:val="20"/>
              </w:rPr>
              <w:t>22</w:t>
            </w:r>
          </w:p>
        </w:tc>
        <w:tc>
          <w:tcPr>
            <w:tcW w:w="0" w:type="auto"/>
            <w:tcMar>
              <w:top w:w="80" w:type="dxa"/>
              <w:left w:w="0" w:type="dxa"/>
              <w:bottom w:w="80" w:type="dxa"/>
              <w:right w:w="0" w:type="dxa"/>
            </w:tcMar>
          </w:tcPr>
          <w:p w14:paraId="28726760" w14:textId="77777777" w:rsidR="00F94CB7" w:rsidRDefault="00F470B0">
            <w:pPr>
              <w:pStyle w:val="Normal53"/>
              <w:rPr>
                <w:rFonts w:ascii="Arial" w:eastAsia="Arial" w:hAnsi="Arial" w:cs="Arial"/>
                <w:color w:val="000000"/>
                <w:sz w:val="20"/>
                <w:szCs w:val="20"/>
              </w:rPr>
            </w:pPr>
            <w:r>
              <w:rPr>
                <w:rFonts w:ascii="Arial" w:eastAsia="Arial" w:hAnsi="Arial" w:cs="Arial"/>
                <w:color w:val="000000"/>
                <w:sz w:val="20"/>
                <w:szCs w:val="20"/>
              </w:rPr>
              <w:t>Motion Fraktion SVP (Alexander Feuz/Bernhard Hess/Thomas Glauser): Auf öffentlich zugänglichen Plätzen, den die Stadt für öffentlich zugängliche Veranstaltungen zur Verfügung stellt (Bsp. «Sternenmärit), muss weiterhin das Zahlen mit Bargeld möglich sein</w:t>
            </w:r>
            <w:r>
              <w:rPr>
                <w:rFonts w:ascii="Arial" w:eastAsia="Arial" w:hAnsi="Arial" w:cs="Arial"/>
                <w:color w:val="000000"/>
                <w:sz w:val="20"/>
                <w:szCs w:val="20"/>
              </w:rPr>
              <w:br/>
              <w:t>2024.SR.0015</w:t>
            </w:r>
            <w:r>
              <w:rPr>
                <w:rFonts w:ascii="Arial" w:eastAsia="Arial" w:hAnsi="Arial" w:cs="Arial"/>
                <w:color w:val="000000"/>
                <w:sz w:val="20"/>
                <w:szCs w:val="20"/>
              </w:rPr>
              <w:br/>
              <w:t>SUE: Alec von Graffenried</w:t>
            </w:r>
          </w:p>
        </w:tc>
      </w:tr>
      <w:tr w:rsidR="00F94CB7" w14:paraId="0CB4409C" w14:textId="77777777">
        <w:tc>
          <w:tcPr>
            <w:tcW w:w="0" w:type="auto"/>
            <w:tcMar>
              <w:top w:w="80" w:type="dxa"/>
              <w:left w:w="0" w:type="dxa"/>
              <w:bottom w:w="0" w:type="dxa"/>
              <w:right w:w="0" w:type="dxa"/>
            </w:tcMar>
          </w:tcPr>
          <w:p w14:paraId="0D85A3AB" w14:textId="77777777" w:rsidR="00F94CB7" w:rsidRDefault="00F470B0">
            <w:pPr>
              <w:pStyle w:val="Normal54"/>
              <w:rPr>
                <w:rFonts w:ascii="Arial" w:eastAsia="Arial" w:hAnsi="Arial" w:cs="Arial"/>
                <w:color w:val="000000"/>
                <w:sz w:val="20"/>
                <w:szCs w:val="20"/>
              </w:rPr>
            </w:pPr>
            <w:r>
              <w:rPr>
                <w:rFonts w:ascii="Arial" w:eastAsia="Arial" w:hAnsi="Arial" w:cs="Arial"/>
                <w:color w:val="000000"/>
                <w:sz w:val="20"/>
                <w:szCs w:val="20"/>
              </w:rPr>
              <w:t>23</w:t>
            </w:r>
          </w:p>
        </w:tc>
        <w:tc>
          <w:tcPr>
            <w:tcW w:w="0" w:type="auto"/>
            <w:tcMar>
              <w:top w:w="80" w:type="dxa"/>
              <w:left w:w="0" w:type="dxa"/>
              <w:bottom w:w="80" w:type="dxa"/>
              <w:right w:w="0" w:type="dxa"/>
            </w:tcMar>
          </w:tcPr>
          <w:p w14:paraId="5AE48AF8" w14:textId="37B0E2E2" w:rsidR="00F94CB7" w:rsidRDefault="00F470B0">
            <w:pPr>
              <w:pStyle w:val="Normal54"/>
              <w:rPr>
                <w:rFonts w:ascii="Arial" w:eastAsia="Arial" w:hAnsi="Arial" w:cs="Arial"/>
                <w:color w:val="000000"/>
                <w:sz w:val="20"/>
                <w:szCs w:val="20"/>
              </w:rPr>
            </w:pPr>
            <w:r>
              <w:rPr>
                <w:rFonts w:ascii="Arial" w:eastAsia="Arial" w:hAnsi="Arial" w:cs="Arial"/>
                <w:color w:val="000000"/>
                <w:sz w:val="20"/>
                <w:szCs w:val="20"/>
              </w:rPr>
              <w:t xml:space="preserve">Motion Fraktion SVP (Alexander </w:t>
            </w:r>
            <w:proofErr w:type="gramStart"/>
            <w:r>
              <w:rPr>
                <w:rFonts w:ascii="Arial" w:eastAsia="Arial" w:hAnsi="Arial" w:cs="Arial"/>
                <w:color w:val="000000"/>
                <w:sz w:val="20"/>
                <w:szCs w:val="20"/>
              </w:rPr>
              <w:t>Feuz)/</w:t>
            </w:r>
            <w:proofErr w:type="gramEnd"/>
            <w:r>
              <w:rPr>
                <w:rFonts w:ascii="Arial" w:eastAsia="Arial" w:hAnsi="Arial" w:cs="Arial"/>
                <w:color w:val="000000"/>
                <w:sz w:val="20"/>
                <w:szCs w:val="20"/>
              </w:rPr>
              <w:t>Simone Machado (</w:t>
            </w:r>
            <w:proofErr w:type="spellStart"/>
            <w:r>
              <w:rPr>
                <w:rFonts w:ascii="Arial" w:eastAsia="Arial" w:hAnsi="Arial" w:cs="Arial"/>
                <w:color w:val="000000"/>
                <w:sz w:val="20"/>
                <w:szCs w:val="20"/>
              </w:rPr>
              <w:t>GaP</w:t>
            </w:r>
            <w:proofErr w:type="spellEnd"/>
            <w:r>
              <w:rPr>
                <w:rFonts w:ascii="Arial" w:eastAsia="Arial" w:hAnsi="Arial" w:cs="Arial"/>
                <w:color w:val="000000"/>
                <w:sz w:val="20"/>
                <w:szCs w:val="20"/>
              </w:rPr>
              <w:t>): Tierpark Bern: Der Streichelzoo und der Spielplatz an der Aare dürfen nicht abgeschafft werden! Es muss langfristig sichergestellt werden, dass in diesem Perimeter ein frei zugänglicher grosser tiergerechter Streichelzoo und ein attraktiver Kinderspielplatz bestehen bleiben. Die entsprechenden Reglemente sind entsprechend zu ergänzen und gegebenenfalls sind entsprechende Kreditvorlagen auszuarbeiten.</w:t>
            </w:r>
            <w:r>
              <w:rPr>
                <w:rFonts w:ascii="Arial" w:eastAsia="Arial" w:hAnsi="Arial" w:cs="Arial"/>
                <w:color w:val="000000"/>
                <w:sz w:val="20"/>
                <w:szCs w:val="20"/>
              </w:rPr>
              <w:br/>
              <w:t>2024.SR.0028</w:t>
            </w:r>
            <w:r>
              <w:rPr>
                <w:rFonts w:ascii="Arial" w:eastAsia="Arial" w:hAnsi="Arial" w:cs="Arial"/>
                <w:color w:val="000000"/>
                <w:sz w:val="20"/>
                <w:szCs w:val="20"/>
              </w:rPr>
              <w:br/>
              <w:t>SUE: Alec von Graffenried</w:t>
            </w:r>
          </w:p>
        </w:tc>
      </w:tr>
      <w:tr w:rsidR="00F94CB7" w14:paraId="61713987" w14:textId="77777777">
        <w:tc>
          <w:tcPr>
            <w:tcW w:w="0" w:type="auto"/>
            <w:tcMar>
              <w:top w:w="80" w:type="dxa"/>
              <w:left w:w="0" w:type="dxa"/>
              <w:bottom w:w="0" w:type="dxa"/>
              <w:right w:w="0" w:type="dxa"/>
            </w:tcMar>
          </w:tcPr>
          <w:p w14:paraId="7A1F6574" w14:textId="77777777" w:rsidR="00F94CB7" w:rsidRDefault="00F470B0">
            <w:pPr>
              <w:pStyle w:val="Normal55"/>
              <w:rPr>
                <w:rFonts w:ascii="Arial" w:eastAsia="Arial" w:hAnsi="Arial" w:cs="Arial"/>
                <w:color w:val="000000"/>
                <w:sz w:val="20"/>
                <w:szCs w:val="20"/>
              </w:rPr>
            </w:pPr>
            <w:r>
              <w:rPr>
                <w:rFonts w:ascii="Arial" w:eastAsia="Arial" w:hAnsi="Arial" w:cs="Arial"/>
                <w:color w:val="000000"/>
                <w:sz w:val="20"/>
                <w:szCs w:val="20"/>
              </w:rPr>
              <w:t>24</w:t>
            </w:r>
          </w:p>
        </w:tc>
        <w:tc>
          <w:tcPr>
            <w:tcW w:w="0" w:type="auto"/>
            <w:tcMar>
              <w:top w:w="80" w:type="dxa"/>
              <w:left w:w="0" w:type="dxa"/>
              <w:bottom w:w="80" w:type="dxa"/>
              <w:right w:w="0" w:type="dxa"/>
            </w:tcMar>
          </w:tcPr>
          <w:p w14:paraId="2184099B" w14:textId="17FCC2BC" w:rsidR="00F94CB7" w:rsidRDefault="00F470B0">
            <w:pPr>
              <w:pStyle w:val="Normal55"/>
              <w:rPr>
                <w:rFonts w:ascii="Arial" w:eastAsia="Arial" w:hAnsi="Arial" w:cs="Arial"/>
                <w:color w:val="000000"/>
                <w:sz w:val="20"/>
                <w:szCs w:val="20"/>
              </w:rPr>
            </w:pPr>
            <w:r>
              <w:rPr>
                <w:rFonts w:ascii="Arial" w:eastAsia="Arial" w:hAnsi="Arial" w:cs="Arial"/>
                <w:color w:val="000000"/>
                <w:sz w:val="20"/>
                <w:szCs w:val="20"/>
              </w:rPr>
              <w:t>Interfraktionelle Motion SP/JUSO, GB/JA, GFL/EVP, AL/</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xml:space="preserve"> (Bernadette Häfliger, SP/Lea Bill, GB/Francesca Chukwunyere, GFL/Raffael Joggi, AL): Bewilligungspflicht für private Kameraüberwachung im öffentlichen Raum</w:t>
            </w:r>
            <w:r>
              <w:rPr>
                <w:rFonts w:ascii="Arial" w:eastAsia="Arial" w:hAnsi="Arial" w:cs="Arial"/>
                <w:color w:val="000000"/>
                <w:sz w:val="20"/>
                <w:szCs w:val="20"/>
              </w:rPr>
              <w:br/>
              <w:t>2024.SR.0014</w:t>
            </w:r>
            <w:r>
              <w:rPr>
                <w:rFonts w:ascii="Arial" w:eastAsia="Arial" w:hAnsi="Arial" w:cs="Arial"/>
                <w:color w:val="000000"/>
                <w:sz w:val="20"/>
                <w:szCs w:val="20"/>
              </w:rPr>
              <w:br/>
              <w:t>SUE: Alec von Graffenried</w:t>
            </w:r>
          </w:p>
        </w:tc>
      </w:tr>
      <w:tr w:rsidR="00F94CB7" w14:paraId="1D8F73C7" w14:textId="77777777">
        <w:tc>
          <w:tcPr>
            <w:tcW w:w="0" w:type="auto"/>
            <w:tcMar>
              <w:top w:w="80" w:type="dxa"/>
              <w:left w:w="0" w:type="dxa"/>
              <w:bottom w:w="0" w:type="dxa"/>
              <w:right w:w="0" w:type="dxa"/>
            </w:tcMar>
          </w:tcPr>
          <w:p w14:paraId="4FB8CF0D" w14:textId="77777777" w:rsidR="00F94CB7" w:rsidRDefault="00F470B0">
            <w:pPr>
              <w:pStyle w:val="Normal56"/>
              <w:rPr>
                <w:rFonts w:ascii="Arial" w:eastAsia="Arial" w:hAnsi="Arial" w:cs="Arial"/>
                <w:color w:val="000000"/>
                <w:sz w:val="20"/>
                <w:szCs w:val="20"/>
              </w:rPr>
            </w:pPr>
            <w:r>
              <w:rPr>
                <w:rFonts w:ascii="Arial" w:eastAsia="Arial" w:hAnsi="Arial" w:cs="Arial"/>
                <w:color w:val="000000"/>
                <w:sz w:val="20"/>
                <w:szCs w:val="20"/>
              </w:rPr>
              <w:t>25</w:t>
            </w:r>
          </w:p>
        </w:tc>
        <w:tc>
          <w:tcPr>
            <w:tcW w:w="0" w:type="auto"/>
            <w:tcMar>
              <w:top w:w="80" w:type="dxa"/>
              <w:left w:w="0" w:type="dxa"/>
              <w:bottom w:w="80" w:type="dxa"/>
              <w:right w:w="0" w:type="dxa"/>
            </w:tcMar>
          </w:tcPr>
          <w:p w14:paraId="7305CA39" w14:textId="77777777" w:rsidR="00F94CB7" w:rsidRDefault="00F470B0">
            <w:pPr>
              <w:pStyle w:val="Normal56"/>
              <w:rPr>
                <w:rFonts w:ascii="Arial" w:eastAsia="Arial" w:hAnsi="Arial" w:cs="Arial"/>
                <w:color w:val="000000"/>
                <w:sz w:val="20"/>
                <w:szCs w:val="20"/>
              </w:rPr>
            </w:pPr>
            <w:r>
              <w:rPr>
                <w:rFonts w:ascii="Arial" w:eastAsia="Arial" w:hAnsi="Arial" w:cs="Arial"/>
                <w:color w:val="000000"/>
                <w:sz w:val="20"/>
                <w:szCs w:val="20"/>
              </w:rPr>
              <w:t xml:space="preserve">Postulat Raffel Joggi (AL): </w:t>
            </w:r>
            <w:proofErr w:type="gramStart"/>
            <w:r>
              <w:rPr>
                <w:rFonts w:ascii="Arial" w:eastAsia="Arial" w:hAnsi="Arial" w:cs="Arial"/>
                <w:color w:val="000000"/>
                <w:sz w:val="20"/>
                <w:szCs w:val="20"/>
              </w:rPr>
              <w:t>EGMR Urteil</w:t>
            </w:r>
            <w:proofErr w:type="gramEnd"/>
            <w:r>
              <w:rPr>
                <w:rFonts w:ascii="Arial" w:eastAsia="Arial" w:hAnsi="Arial" w:cs="Arial"/>
                <w:color w:val="000000"/>
                <w:sz w:val="20"/>
                <w:szCs w:val="20"/>
              </w:rPr>
              <w:t xml:space="preserve"> zu Racial Profiling: Was sind die Auswirkungen für die Stadt Bern?</w:t>
            </w:r>
            <w:r>
              <w:rPr>
                <w:rFonts w:ascii="Arial" w:eastAsia="Arial" w:hAnsi="Arial" w:cs="Arial"/>
                <w:color w:val="000000"/>
                <w:sz w:val="20"/>
                <w:szCs w:val="20"/>
              </w:rPr>
              <w:br/>
              <w:t>2024.SR.0047</w:t>
            </w:r>
            <w:r>
              <w:rPr>
                <w:rFonts w:ascii="Arial" w:eastAsia="Arial" w:hAnsi="Arial" w:cs="Arial"/>
                <w:color w:val="000000"/>
                <w:sz w:val="20"/>
                <w:szCs w:val="20"/>
              </w:rPr>
              <w:br/>
              <w:t>SUE: Alec von Graffenried</w:t>
            </w:r>
          </w:p>
          <w:p w14:paraId="7FEC0BD9" w14:textId="77777777" w:rsidR="00F470B0" w:rsidRDefault="00F470B0">
            <w:pPr>
              <w:pStyle w:val="Normal56"/>
              <w:rPr>
                <w:rFonts w:ascii="Arial" w:eastAsia="Arial" w:hAnsi="Arial" w:cs="Arial"/>
                <w:color w:val="000000"/>
                <w:sz w:val="20"/>
                <w:szCs w:val="20"/>
              </w:rPr>
            </w:pPr>
          </w:p>
        </w:tc>
      </w:tr>
      <w:tr w:rsidR="00F94CB7" w14:paraId="5969AF8E" w14:textId="77777777">
        <w:tc>
          <w:tcPr>
            <w:tcW w:w="0" w:type="auto"/>
            <w:tcMar>
              <w:top w:w="80" w:type="dxa"/>
              <w:left w:w="0" w:type="dxa"/>
              <w:bottom w:w="0" w:type="dxa"/>
              <w:right w:w="0" w:type="dxa"/>
            </w:tcMar>
          </w:tcPr>
          <w:p w14:paraId="23595B28" w14:textId="77777777" w:rsidR="00F94CB7" w:rsidRDefault="00F470B0">
            <w:pPr>
              <w:pStyle w:val="Normal57"/>
              <w:rPr>
                <w:rFonts w:ascii="Arial" w:eastAsia="Arial" w:hAnsi="Arial" w:cs="Arial"/>
                <w:color w:val="000000"/>
                <w:sz w:val="20"/>
                <w:szCs w:val="20"/>
              </w:rPr>
            </w:pPr>
            <w:r>
              <w:rPr>
                <w:rFonts w:ascii="Arial" w:eastAsia="Arial" w:hAnsi="Arial" w:cs="Arial"/>
                <w:color w:val="000000"/>
                <w:sz w:val="20"/>
                <w:szCs w:val="20"/>
              </w:rPr>
              <w:lastRenderedPageBreak/>
              <w:t>26</w:t>
            </w:r>
          </w:p>
        </w:tc>
        <w:tc>
          <w:tcPr>
            <w:tcW w:w="0" w:type="auto"/>
            <w:tcMar>
              <w:top w:w="80" w:type="dxa"/>
              <w:left w:w="0" w:type="dxa"/>
              <w:bottom w:w="80" w:type="dxa"/>
              <w:right w:w="0" w:type="dxa"/>
            </w:tcMar>
          </w:tcPr>
          <w:p w14:paraId="360ADA69" w14:textId="77777777" w:rsidR="00F94CB7" w:rsidRDefault="00F470B0">
            <w:pPr>
              <w:pStyle w:val="Normal57"/>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SP/JUSO, AL/PdA, GFL/EVP (Lea Bill, GB/Mahir Sancar, JA!/Dominic Nellen, SP/Sofia Fisch, JUSO/David Böhner, AL/Michael Burkard, GFL): Demoverbot in der Stadt Bern — der Gemeinderat muss seinen Entscheid überdenken</w:t>
            </w:r>
            <w:r>
              <w:rPr>
                <w:rFonts w:ascii="Arial" w:eastAsia="Arial" w:hAnsi="Arial" w:cs="Arial"/>
                <w:color w:val="000000"/>
                <w:sz w:val="20"/>
                <w:szCs w:val="20"/>
              </w:rPr>
              <w:br/>
              <w:t>2023.SR.0221</w:t>
            </w:r>
            <w:r>
              <w:rPr>
                <w:rFonts w:ascii="Arial" w:eastAsia="Arial" w:hAnsi="Arial" w:cs="Arial"/>
                <w:color w:val="000000"/>
                <w:sz w:val="20"/>
                <w:szCs w:val="20"/>
              </w:rPr>
              <w:br/>
              <w:t>SUE: Alec von Graffenried</w:t>
            </w:r>
          </w:p>
        </w:tc>
      </w:tr>
      <w:tr w:rsidR="00F94CB7" w14:paraId="2B00E16C" w14:textId="77777777">
        <w:trPr>
          <w:trHeight w:hRule="exact" w:val="20"/>
        </w:trPr>
        <w:tc>
          <w:tcPr>
            <w:tcW w:w="352" w:type="pct"/>
            <w:tcMar>
              <w:top w:w="0" w:type="dxa"/>
              <w:left w:w="0" w:type="dxa"/>
              <w:bottom w:w="0" w:type="dxa"/>
              <w:right w:w="0" w:type="dxa"/>
            </w:tcMar>
            <w:vAlign w:val="center"/>
          </w:tcPr>
          <w:p w14:paraId="4680CA61" w14:textId="77777777" w:rsidR="00F94CB7" w:rsidRDefault="00F94CB7">
            <w:pPr>
              <w:pStyle w:val="Normal58"/>
              <w:rPr>
                <w:color w:val="000000"/>
              </w:rPr>
            </w:pPr>
            <w:bookmarkStart w:id="3" w:name="MetaTool_Table1"/>
            <w:bookmarkEnd w:id="3"/>
          </w:p>
        </w:tc>
        <w:tc>
          <w:tcPr>
            <w:tcW w:w="4648" w:type="pct"/>
            <w:tcMar>
              <w:top w:w="0" w:type="dxa"/>
              <w:left w:w="0" w:type="dxa"/>
              <w:bottom w:w="0" w:type="dxa"/>
              <w:right w:w="0" w:type="dxa"/>
            </w:tcMar>
            <w:vAlign w:val="center"/>
          </w:tcPr>
          <w:p w14:paraId="55E0C560" w14:textId="77777777" w:rsidR="00F94CB7" w:rsidRDefault="00F94CB7">
            <w:pPr>
              <w:pStyle w:val="Normal58"/>
              <w:rPr>
                <w:color w:val="000000"/>
              </w:rPr>
            </w:pPr>
          </w:p>
        </w:tc>
      </w:tr>
    </w:tbl>
    <w:p w14:paraId="5BD4B523" w14:textId="77777777" w:rsidR="00F470B0" w:rsidRDefault="00F470B0" w:rsidP="003B482B">
      <w:pPr>
        <w:rPr>
          <w:noProof/>
        </w:rPr>
      </w:pPr>
    </w:p>
    <w:p w14:paraId="0A35F5CE" w14:textId="23769E46" w:rsidR="00F470B0" w:rsidRDefault="00F470B0" w:rsidP="008528CD">
      <w:r w:rsidRPr="00FC7054">
        <w:t>Bern,</w:t>
      </w:r>
      <w:r>
        <w:t xml:space="preserve"> </w:t>
      </w:r>
      <w:bookmarkStart w:id="4" w:name="MetaTool_Script04_DokDatum"/>
      <w:r w:rsidR="007E2444">
        <w:t>31</w:t>
      </w:r>
      <w:r>
        <w:t>. Januar 2025</w:t>
      </w:r>
      <w:bookmarkEnd w:id="4"/>
      <w:r w:rsidRPr="00FC7054">
        <w:t xml:space="preserve"> </w:t>
      </w:r>
    </w:p>
    <w:p w14:paraId="53239D80" w14:textId="77777777" w:rsidR="00F470B0" w:rsidRDefault="00F470B0" w:rsidP="008528CD"/>
    <w:p w14:paraId="185E2426" w14:textId="77777777" w:rsidR="00F470B0" w:rsidRDefault="00F470B0" w:rsidP="008528CD"/>
    <w:p w14:paraId="6E9D87D0" w14:textId="77777777" w:rsidR="00F470B0" w:rsidRDefault="00F470B0" w:rsidP="008528CD"/>
    <w:p w14:paraId="2C7037BE" w14:textId="77777777" w:rsidR="00F470B0" w:rsidRDefault="00F470B0" w:rsidP="008528CD"/>
    <w:p w14:paraId="68172D31" w14:textId="77777777" w:rsidR="00F470B0" w:rsidRDefault="00F470B0"/>
    <w:tbl>
      <w:tblPr>
        <w:tblW w:w="5000" w:type="pct"/>
        <w:tblCellMar>
          <w:left w:w="0" w:type="dxa"/>
          <w:right w:w="0" w:type="dxa"/>
        </w:tblCellMar>
        <w:tblLook w:val="04A0" w:firstRow="1" w:lastRow="0" w:firstColumn="1" w:lastColumn="0" w:noHBand="0" w:noVBand="1"/>
      </w:tblPr>
      <w:tblGrid>
        <w:gridCol w:w="6"/>
        <w:gridCol w:w="8299"/>
      </w:tblGrid>
      <w:tr w:rsidR="00F94CB7" w14:paraId="35D9CF5B" w14:textId="77777777" w:rsidTr="001D165C">
        <w:tc>
          <w:tcPr>
            <w:tcW w:w="0" w:type="auto"/>
            <w:tcMar>
              <w:top w:w="80" w:type="dxa"/>
              <w:left w:w="0" w:type="dxa"/>
              <w:bottom w:w="0" w:type="dxa"/>
              <w:right w:w="0" w:type="dxa"/>
            </w:tcMar>
          </w:tcPr>
          <w:p w14:paraId="5C2DA157"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5D938010" w14:textId="17F7F8C7" w:rsidR="00F470B0" w:rsidRPr="00D72EB8" w:rsidRDefault="00F470B0" w:rsidP="00D72EB8">
            <w:pPr>
              <w:jc w:val="both"/>
              <w:rPr>
                <w:rFonts w:ascii="Arial" w:eastAsia="Arial" w:hAnsi="Arial" w:cs="Arial"/>
                <w:color w:val="000000"/>
              </w:rPr>
            </w:pPr>
            <w:r w:rsidRPr="00D72EB8">
              <w:rPr>
                <w:rFonts w:ascii="Arial" w:eastAsia="Arial" w:hAnsi="Arial" w:cs="Arial"/>
                <w:color w:val="000000"/>
              </w:rPr>
              <w:t xml:space="preserve">Die nachfolgenden </w:t>
            </w:r>
            <w:r w:rsidRPr="00D72EB8">
              <w:rPr>
                <w:rFonts w:ascii="Arial" w:eastAsia="Arial" w:hAnsi="Arial" w:cs="Arial"/>
                <w:b/>
                <w:bCs/>
                <w:color w:val="000000"/>
              </w:rPr>
              <w:t>Begründungsberichte zu Motionen</w:t>
            </w:r>
            <w:r w:rsidRPr="00D72EB8">
              <w:rPr>
                <w:rFonts w:ascii="Arial" w:eastAsia="Arial" w:hAnsi="Arial" w:cs="Arial"/>
                <w:color w:val="000000"/>
              </w:rPr>
              <w:t xml:space="preserve"> werden am </w:t>
            </w:r>
            <w:r w:rsidRPr="00F665D4">
              <w:rPr>
                <w:rFonts w:ascii="Arial" w:eastAsia="Arial" w:hAnsi="Arial" w:cs="Arial"/>
                <w:color w:val="000000"/>
              </w:rPr>
              <w:t>29.01.</w:t>
            </w:r>
            <w:r w:rsidRPr="00D72EB8">
              <w:rPr>
                <w:rFonts w:ascii="Arial" w:eastAsia="Arial" w:hAnsi="Arial" w:cs="Arial"/>
                <w:color w:val="000000"/>
              </w:rPr>
              <w:t xml:space="preserve">2025 verschickt. Bis am </w:t>
            </w:r>
            <w:r w:rsidRPr="00F665D4">
              <w:rPr>
                <w:rFonts w:ascii="Arial" w:eastAsia="Arial" w:hAnsi="Arial" w:cs="Arial"/>
                <w:color w:val="000000"/>
              </w:rPr>
              <w:t>30.03.</w:t>
            </w:r>
            <w:r w:rsidRPr="00D72EB8">
              <w:rPr>
                <w:rFonts w:ascii="Arial" w:eastAsia="Arial" w:hAnsi="Arial" w:cs="Arial"/>
                <w:color w:val="000000"/>
              </w:rPr>
              <w:t xml:space="preserve">2025 können elf Mitglieder des Stadtrats verlangen, dass einer dieser Begründungsberichte im Stadtrat traktandiert wird (Art. 82a Abs. 1 GRSR). </w:t>
            </w:r>
          </w:p>
          <w:p w14:paraId="7EA4D082" w14:textId="77777777" w:rsidR="00F470B0" w:rsidRPr="00D72EB8" w:rsidRDefault="00F470B0" w:rsidP="00D72EB8">
            <w:pPr>
              <w:jc w:val="both"/>
              <w:rPr>
                <w:rFonts w:ascii="Arial" w:eastAsia="Arial" w:hAnsi="Arial" w:cs="Arial"/>
                <w:color w:val="000000"/>
              </w:rPr>
            </w:pPr>
            <w:r w:rsidRPr="00D72EB8">
              <w:rPr>
                <w:rFonts w:ascii="Arial" w:eastAsia="Arial" w:hAnsi="Arial" w:cs="Arial"/>
                <w:color w:val="000000"/>
              </w:rPr>
              <w:t xml:space="preserve">Andernfalls werden die Motionen als erledigt abgeschrieben. </w:t>
            </w:r>
          </w:p>
          <w:p w14:paraId="13DFFE3F" w14:textId="77777777" w:rsidR="00F470B0" w:rsidRDefault="00F470B0" w:rsidP="00D72EB8">
            <w:pPr>
              <w:jc w:val="both"/>
              <w:rPr>
                <w:rFonts w:ascii="Arial" w:eastAsia="Arial" w:hAnsi="Arial" w:cs="Arial"/>
                <w:color w:val="000000"/>
              </w:rPr>
            </w:pPr>
          </w:p>
          <w:p w14:paraId="13296379" w14:textId="77777777" w:rsidR="00F470B0" w:rsidRDefault="00F470B0" w:rsidP="001D165C">
            <w:pPr>
              <w:rPr>
                <w:rFonts w:ascii="Arial" w:eastAsia="Arial" w:hAnsi="Arial" w:cs="Arial"/>
                <w:color w:val="000000"/>
              </w:rPr>
            </w:pPr>
            <w:r>
              <w:rPr>
                <w:rFonts w:ascii="Arial" w:eastAsia="Arial" w:hAnsi="Arial" w:cs="Arial"/>
                <w:color w:val="000000"/>
              </w:rPr>
              <w:t>Motion Zora Schneider (PdA) - übernommen durch Matteo Micieli (PdA): Sinnvolle und menschliche Zahnmedizin für Flüchtlinge mit Nothilfe</w:t>
            </w:r>
            <w:r>
              <w:rPr>
                <w:rFonts w:ascii="Arial" w:eastAsia="Arial" w:hAnsi="Arial" w:cs="Arial"/>
                <w:color w:val="000000"/>
              </w:rPr>
              <w:br/>
              <w:t>2018.SR.000197</w:t>
            </w:r>
          </w:p>
        </w:tc>
      </w:tr>
      <w:tr w:rsidR="00F94CB7" w14:paraId="3F4229AD" w14:textId="77777777" w:rsidTr="001D165C">
        <w:tc>
          <w:tcPr>
            <w:tcW w:w="0" w:type="auto"/>
            <w:tcMar>
              <w:top w:w="80" w:type="dxa"/>
              <w:left w:w="0" w:type="dxa"/>
              <w:bottom w:w="0" w:type="dxa"/>
              <w:right w:w="0" w:type="dxa"/>
            </w:tcMar>
          </w:tcPr>
          <w:p w14:paraId="7FF4AAF3"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684F24C3" w14:textId="77777777" w:rsidR="00F470B0" w:rsidRDefault="00F470B0" w:rsidP="001D165C">
            <w:pPr>
              <w:rPr>
                <w:rFonts w:ascii="Arial" w:eastAsia="Arial" w:hAnsi="Arial" w:cs="Arial"/>
                <w:color w:val="000000"/>
              </w:rPr>
            </w:pPr>
            <w:r>
              <w:rPr>
                <w:rFonts w:ascii="Arial" w:eastAsia="Arial" w:hAnsi="Arial" w:cs="Arial"/>
                <w:color w:val="000000"/>
              </w:rPr>
              <w:t>Motion Fraktion SP/JUSO (Ladina Kirchen/Michael Sutter, SP) - übernommen durch Laura Binz (SP): Ausbau des Veloverleihsystems auf städtischem Gebiet</w:t>
            </w:r>
            <w:r>
              <w:rPr>
                <w:rFonts w:ascii="Arial" w:eastAsia="Arial" w:hAnsi="Arial" w:cs="Arial"/>
                <w:color w:val="000000"/>
              </w:rPr>
              <w:br/>
              <w:t>2017.SR.000265</w:t>
            </w:r>
          </w:p>
        </w:tc>
      </w:tr>
      <w:tr w:rsidR="00F94CB7" w14:paraId="4E06751C" w14:textId="77777777" w:rsidTr="001D165C">
        <w:tc>
          <w:tcPr>
            <w:tcW w:w="0" w:type="auto"/>
            <w:tcMar>
              <w:top w:w="80" w:type="dxa"/>
              <w:left w:w="0" w:type="dxa"/>
              <w:bottom w:w="0" w:type="dxa"/>
              <w:right w:w="0" w:type="dxa"/>
            </w:tcMar>
          </w:tcPr>
          <w:p w14:paraId="6845ADB5"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5425ED1E" w14:textId="77777777" w:rsidR="00F470B0" w:rsidRDefault="00F470B0" w:rsidP="001D165C">
            <w:pPr>
              <w:rPr>
                <w:rFonts w:ascii="Arial" w:eastAsia="Arial" w:hAnsi="Arial" w:cs="Arial"/>
                <w:color w:val="000000"/>
              </w:rPr>
            </w:pPr>
            <w:r>
              <w:rPr>
                <w:rFonts w:ascii="Arial" w:eastAsia="Arial" w:hAnsi="Arial" w:cs="Arial"/>
                <w:color w:val="000000"/>
              </w:rPr>
              <w:t>Motion Michael Daphinoff (CVP) - übernommen durch Sibyl EIgenmann (Mitte): Neue Lösung für das Langzeitparkieren von Velos beim Bahnhof. Befreiung der bahnhofsnahen Veloabstellplätze von Veloleichen</w:t>
            </w:r>
            <w:r>
              <w:rPr>
                <w:rFonts w:ascii="Arial" w:eastAsia="Arial" w:hAnsi="Arial" w:cs="Arial"/>
                <w:color w:val="000000"/>
              </w:rPr>
              <w:br/>
              <w:t>2016.SR.000217</w:t>
            </w:r>
          </w:p>
        </w:tc>
      </w:tr>
      <w:tr w:rsidR="00F94CB7" w14:paraId="145A356B" w14:textId="77777777" w:rsidTr="001D165C">
        <w:tc>
          <w:tcPr>
            <w:tcW w:w="0" w:type="auto"/>
            <w:tcMar>
              <w:top w:w="80" w:type="dxa"/>
              <w:left w:w="0" w:type="dxa"/>
              <w:bottom w:w="0" w:type="dxa"/>
              <w:right w:w="0" w:type="dxa"/>
            </w:tcMar>
          </w:tcPr>
          <w:p w14:paraId="68C78B83"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4A400059" w14:textId="77777777" w:rsidR="00F470B0" w:rsidRDefault="00F470B0" w:rsidP="001D165C">
            <w:pPr>
              <w:rPr>
                <w:rFonts w:ascii="Arial" w:eastAsia="Arial" w:hAnsi="Arial" w:cs="Arial"/>
                <w:color w:val="000000"/>
              </w:rPr>
            </w:pPr>
            <w:r>
              <w:rPr>
                <w:rFonts w:ascii="Arial" w:eastAsia="Arial" w:hAnsi="Arial" w:cs="Arial"/>
                <w:color w:val="000000"/>
              </w:rPr>
              <w:t>Motion Fraktion GB/JA! (Regula Bühlmann, GB) - übernommen durch Seraphine Iseli (GB): Lohnanalysen sozialpartnerschaftlich durchführen</w:t>
            </w:r>
            <w:r>
              <w:rPr>
                <w:rFonts w:ascii="Arial" w:eastAsia="Arial" w:hAnsi="Arial" w:cs="Arial"/>
                <w:color w:val="000000"/>
              </w:rPr>
              <w:br/>
              <w:t>2020.SR.000173</w:t>
            </w:r>
          </w:p>
        </w:tc>
      </w:tr>
      <w:tr w:rsidR="00F94CB7" w14:paraId="5CB47AA7" w14:textId="77777777" w:rsidTr="001D165C">
        <w:tc>
          <w:tcPr>
            <w:tcW w:w="0" w:type="auto"/>
            <w:tcMar>
              <w:top w:w="80" w:type="dxa"/>
              <w:left w:w="0" w:type="dxa"/>
              <w:bottom w:w="0" w:type="dxa"/>
              <w:right w:w="0" w:type="dxa"/>
            </w:tcMar>
          </w:tcPr>
          <w:p w14:paraId="63C0109A"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5A49CFC4" w14:textId="77777777" w:rsidR="00F470B0" w:rsidRDefault="00F470B0" w:rsidP="001D165C">
            <w:pPr>
              <w:rPr>
                <w:rFonts w:ascii="Arial" w:eastAsia="Arial" w:hAnsi="Arial" w:cs="Arial"/>
                <w:color w:val="000000"/>
              </w:rPr>
            </w:pPr>
            <w:r>
              <w:rPr>
                <w:rFonts w:ascii="Arial" w:eastAsia="Arial" w:hAnsi="Arial" w:cs="Arial"/>
                <w:color w:val="000000"/>
              </w:rPr>
              <w:t>Motion Zora Schneider (PdA) - übernommen durch Matteo Micieli (PdA): Mindestlohn von 4000 Franken auch für das Reinigungspersonal der Stadt Bern</w:t>
            </w:r>
            <w:r>
              <w:rPr>
                <w:rFonts w:ascii="Arial" w:eastAsia="Arial" w:hAnsi="Arial" w:cs="Arial"/>
                <w:color w:val="000000"/>
              </w:rPr>
              <w:br/>
              <w:t>2019.SR.000295</w:t>
            </w:r>
          </w:p>
        </w:tc>
      </w:tr>
      <w:tr w:rsidR="00F94CB7" w14:paraId="40FA1AED" w14:textId="77777777" w:rsidTr="001D165C">
        <w:tc>
          <w:tcPr>
            <w:tcW w:w="0" w:type="auto"/>
            <w:tcMar>
              <w:top w:w="80" w:type="dxa"/>
              <w:left w:w="0" w:type="dxa"/>
              <w:bottom w:w="0" w:type="dxa"/>
              <w:right w:w="0" w:type="dxa"/>
            </w:tcMar>
          </w:tcPr>
          <w:p w14:paraId="12D23A74"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26192931" w14:textId="77777777" w:rsidR="00F470B0" w:rsidRDefault="00F470B0" w:rsidP="001D165C">
            <w:pPr>
              <w:rPr>
                <w:rFonts w:ascii="Arial" w:eastAsia="Arial" w:hAnsi="Arial" w:cs="Arial"/>
                <w:color w:val="000000"/>
              </w:rPr>
            </w:pPr>
            <w:r>
              <w:rPr>
                <w:rFonts w:ascii="Arial" w:eastAsia="Arial" w:hAnsi="Arial" w:cs="Arial"/>
                <w:color w:val="000000"/>
              </w:rPr>
              <w:t>Motion Bernadette Häfliger, Bettina Stüssi (SP): Korrektes Lohnsystem</w:t>
            </w:r>
            <w:r>
              <w:rPr>
                <w:rFonts w:ascii="Arial" w:eastAsia="Arial" w:hAnsi="Arial" w:cs="Arial"/>
                <w:color w:val="000000"/>
              </w:rPr>
              <w:br/>
              <w:t>2019.SR.000321</w:t>
            </w:r>
          </w:p>
          <w:p w14:paraId="2E4E075B" w14:textId="77777777" w:rsidR="00F470B0" w:rsidRDefault="00F470B0" w:rsidP="001D165C">
            <w:pPr>
              <w:rPr>
                <w:rFonts w:ascii="Arial" w:eastAsia="Arial" w:hAnsi="Arial" w:cs="Arial"/>
                <w:color w:val="000000"/>
              </w:rPr>
            </w:pPr>
          </w:p>
          <w:p w14:paraId="027CFDA3" w14:textId="77777777" w:rsidR="00F470B0" w:rsidRDefault="00F470B0" w:rsidP="001D165C">
            <w:pPr>
              <w:rPr>
                <w:rFonts w:ascii="Arial" w:eastAsia="Arial" w:hAnsi="Arial" w:cs="Arial"/>
                <w:color w:val="000000"/>
              </w:rPr>
            </w:pPr>
          </w:p>
          <w:p w14:paraId="101B05F3" w14:textId="77777777" w:rsidR="00F470B0" w:rsidRDefault="00F470B0" w:rsidP="001D165C">
            <w:pPr>
              <w:rPr>
                <w:rFonts w:ascii="Arial" w:eastAsia="Arial" w:hAnsi="Arial" w:cs="Arial"/>
                <w:color w:val="000000"/>
              </w:rPr>
            </w:pPr>
          </w:p>
          <w:p w14:paraId="77BFE370" w14:textId="613F1B15" w:rsidR="00F470B0" w:rsidRPr="00D72EB8" w:rsidRDefault="00F470B0" w:rsidP="00D72EB8">
            <w:pPr>
              <w:rPr>
                <w:rFonts w:ascii="Arial" w:eastAsia="Arial" w:hAnsi="Arial" w:cs="Arial"/>
                <w:color w:val="000000"/>
              </w:rPr>
            </w:pPr>
            <w:r w:rsidRPr="00D72EB8">
              <w:rPr>
                <w:rFonts w:ascii="Arial" w:eastAsia="Arial" w:hAnsi="Arial" w:cs="Arial"/>
                <w:color w:val="000000"/>
              </w:rPr>
              <w:lastRenderedPageBreak/>
              <w:t xml:space="preserve">Die nachfolgenden </w:t>
            </w:r>
            <w:r w:rsidRPr="00D72EB8">
              <w:rPr>
                <w:rFonts w:ascii="Arial" w:eastAsia="Arial" w:hAnsi="Arial" w:cs="Arial"/>
                <w:b/>
                <w:bCs/>
                <w:color w:val="000000"/>
              </w:rPr>
              <w:t>Prüfungsberichte zu Postulaten</w:t>
            </w:r>
            <w:r w:rsidRPr="00D72EB8">
              <w:rPr>
                <w:rFonts w:ascii="Arial" w:eastAsia="Arial" w:hAnsi="Arial" w:cs="Arial"/>
                <w:color w:val="000000"/>
              </w:rPr>
              <w:t xml:space="preserve"> werden am </w:t>
            </w:r>
            <w:r w:rsidRPr="00F665D4">
              <w:rPr>
                <w:rFonts w:ascii="Arial" w:eastAsia="Arial" w:hAnsi="Arial" w:cs="Arial"/>
                <w:color w:val="000000"/>
              </w:rPr>
              <w:t>29.01.</w:t>
            </w:r>
            <w:r w:rsidRPr="00D72EB8">
              <w:rPr>
                <w:rFonts w:ascii="Arial" w:eastAsia="Arial" w:hAnsi="Arial" w:cs="Arial"/>
                <w:color w:val="000000"/>
              </w:rPr>
              <w:t xml:space="preserve">2025 verschickt. Bis am </w:t>
            </w:r>
            <w:r w:rsidRPr="00F665D4">
              <w:rPr>
                <w:rFonts w:ascii="Arial" w:eastAsia="Arial" w:hAnsi="Arial" w:cs="Arial"/>
                <w:color w:val="000000"/>
              </w:rPr>
              <w:t>30.</w:t>
            </w:r>
            <w:r w:rsidR="00817AE8">
              <w:rPr>
                <w:rFonts w:ascii="Arial" w:eastAsia="Arial" w:hAnsi="Arial" w:cs="Arial"/>
                <w:color w:val="000000"/>
              </w:rPr>
              <w:t>0</w:t>
            </w:r>
            <w:r w:rsidRPr="00F665D4">
              <w:rPr>
                <w:rFonts w:ascii="Arial" w:eastAsia="Arial" w:hAnsi="Arial" w:cs="Arial"/>
                <w:color w:val="000000"/>
              </w:rPr>
              <w:t>3.2025</w:t>
            </w:r>
            <w:r w:rsidRPr="00D72EB8">
              <w:rPr>
                <w:rFonts w:ascii="Arial" w:eastAsia="Arial" w:hAnsi="Arial" w:cs="Arial"/>
                <w:color w:val="000000"/>
              </w:rPr>
              <w:t xml:space="preserve"> können elf Mitglieder des Stadtrats verlangen, dass einer dieser Prüfungsberichte im Stadtrat traktandiert wird (Art. 82a Abs. 1 GRSR). </w:t>
            </w:r>
          </w:p>
          <w:p w14:paraId="17853E52" w14:textId="77777777" w:rsidR="00F470B0" w:rsidRPr="00D72EB8" w:rsidRDefault="00F470B0" w:rsidP="00D72EB8">
            <w:pPr>
              <w:rPr>
                <w:rFonts w:ascii="Arial" w:eastAsia="Arial" w:hAnsi="Arial" w:cs="Arial"/>
                <w:color w:val="000000"/>
              </w:rPr>
            </w:pPr>
            <w:r w:rsidRPr="00D72EB8">
              <w:rPr>
                <w:rFonts w:ascii="Arial" w:eastAsia="Arial" w:hAnsi="Arial" w:cs="Arial"/>
                <w:color w:val="000000"/>
              </w:rPr>
              <w:t xml:space="preserve">Andernfalls werden die Postulate als erledigt abgeschrieben. </w:t>
            </w:r>
          </w:p>
          <w:p w14:paraId="6DB4825D" w14:textId="77777777" w:rsidR="00F470B0" w:rsidRDefault="00F470B0" w:rsidP="001D165C">
            <w:pPr>
              <w:rPr>
                <w:rFonts w:ascii="Arial" w:eastAsia="Arial" w:hAnsi="Arial" w:cs="Arial"/>
                <w:color w:val="000000"/>
              </w:rPr>
            </w:pPr>
          </w:p>
        </w:tc>
      </w:tr>
      <w:tr w:rsidR="00F94CB7" w14:paraId="49069091" w14:textId="77777777" w:rsidTr="001D165C">
        <w:tc>
          <w:tcPr>
            <w:tcW w:w="0" w:type="auto"/>
            <w:tcMar>
              <w:top w:w="80" w:type="dxa"/>
              <w:left w:w="0" w:type="dxa"/>
              <w:bottom w:w="0" w:type="dxa"/>
              <w:right w:w="0" w:type="dxa"/>
            </w:tcMar>
          </w:tcPr>
          <w:p w14:paraId="55E7DABA"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3ABEE93D" w14:textId="77777777" w:rsidR="00F470B0" w:rsidRDefault="00F470B0" w:rsidP="001D165C">
            <w:pPr>
              <w:rPr>
                <w:rFonts w:ascii="Arial" w:eastAsia="Arial" w:hAnsi="Arial" w:cs="Arial"/>
                <w:color w:val="000000"/>
              </w:rPr>
            </w:pPr>
            <w:r>
              <w:rPr>
                <w:rFonts w:ascii="Arial" w:eastAsia="Arial" w:hAnsi="Arial" w:cs="Arial"/>
                <w:color w:val="000000"/>
              </w:rPr>
              <w:t>Postulat Freie Fraktion AL/GaP/PdA (Simone Machado, GaP/Eva Gammenthaler/Tabea Rai, AL/Zora Schneider, PdA): Jeder Käfer zählt!</w:t>
            </w:r>
            <w:r>
              <w:rPr>
                <w:rFonts w:ascii="Arial" w:eastAsia="Arial" w:hAnsi="Arial" w:cs="Arial"/>
                <w:color w:val="000000"/>
              </w:rPr>
              <w:br/>
              <w:t>2024.SR.0032</w:t>
            </w:r>
          </w:p>
        </w:tc>
      </w:tr>
      <w:tr w:rsidR="00F94CB7" w14:paraId="12ED6EBA" w14:textId="77777777" w:rsidTr="001D165C">
        <w:tc>
          <w:tcPr>
            <w:tcW w:w="0" w:type="auto"/>
            <w:tcMar>
              <w:top w:w="80" w:type="dxa"/>
              <w:left w:w="0" w:type="dxa"/>
              <w:bottom w:w="0" w:type="dxa"/>
              <w:right w:w="0" w:type="dxa"/>
            </w:tcMar>
          </w:tcPr>
          <w:p w14:paraId="1BE4E87D"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37B7C6C6" w14:textId="77777777" w:rsidR="00F470B0" w:rsidRDefault="00F470B0" w:rsidP="001D165C">
            <w:pPr>
              <w:rPr>
                <w:rFonts w:ascii="Arial" w:eastAsia="Arial" w:hAnsi="Arial" w:cs="Arial"/>
                <w:color w:val="000000"/>
              </w:rPr>
            </w:pPr>
            <w:r>
              <w:rPr>
                <w:rFonts w:ascii="Arial" w:eastAsia="Arial" w:hAnsi="Arial" w:cs="Arial"/>
                <w:color w:val="000000"/>
              </w:rPr>
              <w:t>Interfraktionelles Postulat FDP/JF, SP/JUSO, GLP/JGLP, Mitte (Tom Berger, FDP/Nadja Kehrli Feldmann, SP/Michael Ruefer, GLP/Philip Kohli, BDP/Manuel C. Widmer, GFL): Zusätzliche Rasensportfelder auf der grossen Allmend für Breiten- und Spitzensport</w:t>
            </w:r>
            <w:r>
              <w:rPr>
                <w:rFonts w:ascii="Arial" w:eastAsia="Arial" w:hAnsi="Arial" w:cs="Arial"/>
                <w:color w:val="000000"/>
              </w:rPr>
              <w:br/>
              <w:t>2021.SR.000054</w:t>
            </w:r>
          </w:p>
          <w:p w14:paraId="205158B9" w14:textId="77777777" w:rsidR="00F470B0" w:rsidRDefault="00F470B0" w:rsidP="001D165C">
            <w:pPr>
              <w:rPr>
                <w:rFonts w:ascii="Arial" w:eastAsia="Arial" w:hAnsi="Arial" w:cs="Arial"/>
                <w:color w:val="000000"/>
              </w:rPr>
            </w:pPr>
          </w:p>
          <w:p w14:paraId="6BC56CEC" w14:textId="77777777" w:rsidR="00F470B0" w:rsidRDefault="00F470B0" w:rsidP="001D165C">
            <w:pPr>
              <w:rPr>
                <w:rFonts w:ascii="Arial" w:eastAsia="Arial" w:hAnsi="Arial" w:cs="Arial"/>
                <w:color w:val="000000"/>
              </w:rPr>
            </w:pPr>
          </w:p>
          <w:p w14:paraId="0FF09106" w14:textId="77777777" w:rsidR="00F470B0" w:rsidRDefault="00F470B0" w:rsidP="001D165C">
            <w:pPr>
              <w:rPr>
                <w:rFonts w:ascii="Arial" w:eastAsia="Arial" w:hAnsi="Arial" w:cs="Arial"/>
                <w:color w:val="000000"/>
              </w:rPr>
            </w:pPr>
          </w:p>
          <w:p w14:paraId="42B86153" w14:textId="6AF52D35" w:rsidR="00F470B0" w:rsidRPr="00D72EB8" w:rsidRDefault="00F470B0" w:rsidP="00D72EB8">
            <w:pPr>
              <w:rPr>
                <w:rFonts w:ascii="Arial" w:eastAsia="Arial" w:hAnsi="Arial" w:cs="Arial"/>
                <w:color w:val="000000"/>
              </w:rPr>
            </w:pPr>
            <w:r w:rsidRPr="00D72EB8">
              <w:rPr>
                <w:rFonts w:ascii="Arial" w:eastAsia="Arial" w:hAnsi="Arial" w:cs="Arial"/>
                <w:color w:val="000000"/>
              </w:rPr>
              <w:t xml:space="preserve">Die nachfolgenden </w:t>
            </w:r>
            <w:r w:rsidRPr="00D72EB8">
              <w:rPr>
                <w:rFonts w:ascii="Arial" w:eastAsia="Arial" w:hAnsi="Arial" w:cs="Arial"/>
                <w:b/>
                <w:bCs/>
                <w:color w:val="000000"/>
              </w:rPr>
              <w:t>Antworten auf Interpellationen</w:t>
            </w:r>
            <w:r w:rsidRPr="00D72EB8">
              <w:rPr>
                <w:rFonts w:ascii="Arial" w:eastAsia="Arial" w:hAnsi="Arial" w:cs="Arial"/>
                <w:color w:val="000000"/>
              </w:rPr>
              <w:t xml:space="preserve"> werden am </w:t>
            </w:r>
            <w:r w:rsidRPr="00E26EFC">
              <w:rPr>
                <w:rFonts w:ascii="Arial" w:eastAsia="Arial" w:hAnsi="Arial" w:cs="Arial"/>
                <w:color w:val="000000"/>
              </w:rPr>
              <w:t>29.01.</w:t>
            </w:r>
            <w:r w:rsidRPr="00D72EB8">
              <w:rPr>
                <w:rFonts w:ascii="Arial" w:eastAsia="Arial" w:hAnsi="Arial" w:cs="Arial"/>
                <w:color w:val="000000"/>
              </w:rPr>
              <w:t xml:space="preserve">2025 verschickt. Bis am </w:t>
            </w:r>
            <w:r w:rsidRPr="00E26EFC">
              <w:rPr>
                <w:rFonts w:ascii="Arial" w:eastAsia="Arial" w:hAnsi="Arial" w:cs="Arial"/>
                <w:color w:val="000000"/>
              </w:rPr>
              <w:t>30.0</w:t>
            </w:r>
            <w:r w:rsidR="00817AE8">
              <w:rPr>
                <w:rFonts w:ascii="Arial" w:eastAsia="Arial" w:hAnsi="Arial" w:cs="Arial"/>
                <w:color w:val="000000"/>
              </w:rPr>
              <w:t>3</w:t>
            </w:r>
            <w:r w:rsidRPr="00E26EFC">
              <w:rPr>
                <w:rFonts w:ascii="Arial" w:eastAsia="Arial" w:hAnsi="Arial" w:cs="Arial"/>
                <w:color w:val="000000"/>
              </w:rPr>
              <w:t>.2025</w:t>
            </w:r>
            <w:r w:rsidRPr="00D72EB8">
              <w:rPr>
                <w:rFonts w:ascii="Arial" w:eastAsia="Arial" w:hAnsi="Arial" w:cs="Arial"/>
                <w:color w:val="000000"/>
              </w:rPr>
              <w:t xml:space="preserve"> kann ein Mitglied des Stadtrats verlangen, dass eine dieser Antworten auf eine Interpellation im Stadtrat traktandiert wird (Art. 82a Abs. 1 GRSR). Andernfalls werden die Interpellationen als erledigt abgeschrieben. </w:t>
            </w:r>
          </w:p>
          <w:p w14:paraId="367A7529" w14:textId="77777777" w:rsidR="00F470B0" w:rsidRDefault="00F470B0" w:rsidP="001D165C">
            <w:pPr>
              <w:rPr>
                <w:rFonts w:ascii="Arial" w:eastAsia="Arial" w:hAnsi="Arial" w:cs="Arial"/>
                <w:color w:val="000000"/>
              </w:rPr>
            </w:pPr>
          </w:p>
        </w:tc>
      </w:tr>
      <w:tr w:rsidR="00F94CB7" w14:paraId="6BE47C3E" w14:textId="77777777" w:rsidTr="001D165C">
        <w:tc>
          <w:tcPr>
            <w:tcW w:w="0" w:type="auto"/>
            <w:tcMar>
              <w:top w:w="80" w:type="dxa"/>
              <w:left w:w="0" w:type="dxa"/>
              <w:bottom w:w="0" w:type="dxa"/>
              <w:right w:w="0" w:type="dxa"/>
            </w:tcMar>
          </w:tcPr>
          <w:p w14:paraId="39BD9E54"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3A6FBE4E" w14:textId="77777777" w:rsidR="00F470B0" w:rsidRDefault="00F470B0" w:rsidP="001D165C">
            <w:pPr>
              <w:rPr>
                <w:rFonts w:ascii="Arial" w:eastAsia="Arial" w:hAnsi="Arial" w:cs="Arial"/>
                <w:color w:val="000000"/>
              </w:rPr>
            </w:pPr>
            <w:r>
              <w:rPr>
                <w:rFonts w:ascii="Arial" w:eastAsia="Arial" w:hAnsi="Arial" w:cs="Arial"/>
                <w:color w:val="000000"/>
              </w:rPr>
              <w:t>Interpellation Michael Ruefer (GFL): Neuordnung Allmenden: Unterirdische Parkierung als Prämisse für neue YB-Trainingsfelder und Ausbau Anschluss Wankdorf?</w:t>
            </w:r>
            <w:r>
              <w:rPr>
                <w:rFonts w:ascii="Arial" w:eastAsia="Arial" w:hAnsi="Arial" w:cs="Arial"/>
                <w:color w:val="000000"/>
              </w:rPr>
              <w:br/>
              <w:t>2024.SR.0214</w:t>
            </w:r>
          </w:p>
        </w:tc>
      </w:tr>
      <w:tr w:rsidR="00F94CB7" w14:paraId="648DA280" w14:textId="77777777" w:rsidTr="001D165C">
        <w:tc>
          <w:tcPr>
            <w:tcW w:w="0" w:type="auto"/>
            <w:tcMar>
              <w:top w:w="80" w:type="dxa"/>
              <w:left w:w="0" w:type="dxa"/>
              <w:bottom w:w="0" w:type="dxa"/>
              <w:right w:w="0" w:type="dxa"/>
            </w:tcMar>
          </w:tcPr>
          <w:p w14:paraId="377F426C"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2823F24B" w14:textId="77777777" w:rsidR="00F470B0" w:rsidRDefault="00F470B0" w:rsidP="001D165C">
            <w:pPr>
              <w:rPr>
                <w:rFonts w:ascii="Arial" w:eastAsia="Arial" w:hAnsi="Arial" w:cs="Arial"/>
                <w:color w:val="000000"/>
              </w:rPr>
            </w:pPr>
          </w:p>
          <w:p w14:paraId="0612DE8C" w14:textId="77777777" w:rsidR="00F470B0" w:rsidRDefault="00F470B0" w:rsidP="001D165C">
            <w:pPr>
              <w:rPr>
                <w:rFonts w:ascii="Arial" w:eastAsia="Arial" w:hAnsi="Arial" w:cs="Arial"/>
                <w:color w:val="000000"/>
              </w:rPr>
            </w:pPr>
          </w:p>
          <w:p w14:paraId="1CF05649" w14:textId="77777777" w:rsidR="00F470B0" w:rsidRDefault="00F470B0" w:rsidP="001D165C">
            <w:pPr>
              <w:rPr>
                <w:rFonts w:ascii="Arial" w:eastAsia="Arial" w:hAnsi="Arial" w:cs="Arial"/>
                <w:color w:val="000000"/>
              </w:rPr>
            </w:pPr>
          </w:p>
          <w:p w14:paraId="4B2AF58D" w14:textId="5AD42763" w:rsidR="00F470B0" w:rsidRDefault="00F470B0" w:rsidP="00D72EB8">
            <w:pPr>
              <w:spacing w:line="240" w:lineRule="auto"/>
              <w:rPr>
                <w:rFonts w:ascii="Arial" w:eastAsia="Arial" w:hAnsi="Arial" w:cs="Arial"/>
                <w:color w:val="000000"/>
                <w:spacing w:val="0"/>
              </w:rPr>
            </w:pPr>
            <w:r w:rsidRPr="00C948C9">
              <w:rPr>
                <w:rFonts w:ascii="Arial" w:eastAsia="Arial" w:hAnsi="Arial" w:cs="Arial"/>
                <w:color w:val="000000"/>
                <w:spacing w:val="0"/>
              </w:rPr>
              <w:t xml:space="preserve">Die nachfolgenden </w:t>
            </w:r>
            <w:r w:rsidRPr="00812294">
              <w:rPr>
                <w:rFonts w:ascii="Arial" w:eastAsia="Arial" w:hAnsi="Arial" w:cs="Arial"/>
                <w:b/>
                <w:bCs/>
                <w:color w:val="000000"/>
                <w:spacing w:val="0"/>
              </w:rPr>
              <w:t>Antworten auf Kleine Anfragen</w:t>
            </w:r>
            <w:r w:rsidRPr="00C948C9">
              <w:rPr>
                <w:rFonts w:ascii="Arial" w:eastAsia="Arial" w:hAnsi="Arial" w:cs="Arial"/>
                <w:color w:val="000000"/>
                <w:spacing w:val="0"/>
              </w:rPr>
              <w:t xml:space="preserve"> werden am </w:t>
            </w:r>
            <w:r>
              <w:rPr>
                <w:rFonts w:ascii="Arial" w:eastAsia="Arial" w:hAnsi="Arial" w:cs="Arial"/>
                <w:color w:val="000000"/>
                <w:spacing w:val="0"/>
              </w:rPr>
              <w:t>13.02.2025</w:t>
            </w:r>
            <w:r w:rsidRPr="00C948C9">
              <w:rPr>
                <w:rFonts w:ascii="Arial" w:eastAsia="Arial" w:hAnsi="Arial" w:cs="Arial"/>
                <w:color w:val="000000"/>
                <w:spacing w:val="0"/>
              </w:rPr>
              <w:t xml:space="preserve"> verschickt.</w:t>
            </w:r>
          </w:p>
          <w:p w14:paraId="4A1B038E" w14:textId="77777777" w:rsidR="00F470B0" w:rsidRDefault="00F470B0" w:rsidP="001D165C">
            <w:pPr>
              <w:rPr>
                <w:rFonts w:ascii="Arial" w:eastAsia="Arial" w:hAnsi="Arial" w:cs="Arial"/>
                <w:color w:val="000000"/>
              </w:rPr>
            </w:pPr>
          </w:p>
          <w:p w14:paraId="0964368E" w14:textId="77777777" w:rsidR="00F470B0" w:rsidRDefault="00F470B0" w:rsidP="001D165C">
            <w:pPr>
              <w:rPr>
                <w:rFonts w:ascii="Arial" w:eastAsia="Arial" w:hAnsi="Arial" w:cs="Arial"/>
                <w:color w:val="000000"/>
              </w:rPr>
            </w:pPr>
            <w:r>
              <w:rPr>
                <w:rFonts w:ascii="Arial" w:eastAsia="Arial" w:hAnsi="Arial" w:cs="Arial"/>
                <w:color w:val="000000"/>
              </w:rPr>
              <w:t>Chance vertan? Die zehn neuen Strassennamen des künftigen Vierefeld-Quartiers klingen langweiliger als sie sein könnten...</w:t>
            </w:r>
            <w:r>
              <w:rPr>
                <w:rFonts w:ascii="Arial" w:eastAsia="Arial" w:hAnsi="Arial" w:cs="Arial"/>
                <w:color w:val="000000"/>
              </w:rPr>
              <w:br/>
              <w:t>2025.SR.0015</w:t>
            </w:r>
          </w:p>
        </w:tc>
      </w:tr>
      <w:tr w:rsidR="00F94CB7" w14:paraId="74453275" w14:textId="77777777" w:rsidTr="001D165C">
        <w:tc>
          <w:tcPr>
            <w:tcW w:w="0" w:type="auto"/>
            <w:tcMar>
              <w:top w:w="80" w:type="dxa"/>
              <w:left w:w="0" w:type="dxa"/>
              <w:bottom w:w="0" w:type="dxa"/>
              <w:right w:w="0" w:type="dxa"/>
            </w:tcMar>
          </w:tcPr>
          <w:p w14:paraId="289FFC31"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1C9AA8AA" w14:textId="77777777" w:rsidR="00F470B0" w:rsidRDefault="00F470B0" w:rsidP="001D165C">
            <w:pPr>
              <w:rPr>
                <w:rFonts w:ascii="Arial" w:eastAsia="Arial" w:hAnsi="Arial" w:cs="Arial"/>
                <w:color w:val="000000"/>
              </w:rPr>
            </w:pPr>
            <w:r>
              <w:rPr>
                <w:rFonts w:ascii="Arial" w:eastAsia="Arial" w:hAnsi="Arial" w:cs="Arial"/>
                <w:color w:val="000000"/>
              </w:rPr>
              <w:t>War das riesige Polizeiaufgebot bei der Anti-WEF Demo vom 18. Januar nötig?</w:t>
            </w:r>
            <w:r>
              <w:rPr>
                <w:rFonts w:ascii="Arial" w:eastAsia="Arial" w:hAnsi="Arial" w:cs="Arial"/>
                <w:color w:val="000000"/>
              </w:rPr>
              <w:br/>
              <w:t>2025.SR.0016</w:t>
            </w:r>
          </w:p>
        </w:tc>
      </w:tr>
      <w:tr w:rsidR="00F94CB7" w14:paraId="638D6E23" w14:textId="77777777" w:rsidTr="001D165C">
        <w:tc>
          <w:tcPr>
            <w:tcW w:w="0" w:type="auto"/>
            <w:tcMar>
              <w:top w:w="80" w:type="dxa"/>
              <w:left w:w="0" w:type="dxa"/>
              <w:bottom w:w="0" w:type="dxa"/>
              <w:right w:w="0" w:type="dxa"/>
            </w:tcMar>
          </w:tcPr>
          <w:p w14:paraId="1DADB542"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2C0F571B" w14:textId="77777777" w:rsidR="00F470B0" w:rsidRDefault="00F470B0" w:rsidP="001D165C">
            <w:pPr>
              <w:rPr>
                <w:rFonts w:ascii="Arial" w:eastAsia="Arial" w:hAnsi="Arial" w:cs="Arial"/>
                <w:color w:val="000000"/>
              </w:rPr>
            </w:pPr>
            <w:r>
              <w:rPr>
                <w:rFonts w:ascii="Arial" w:eastAsia="Arial" w:hAnsi="Arial" w:cs="Arial"/>
                <w:color w:val="000000"/>
              </w:rPr>
              <w:t>Weshalb toleriert die Stadt Bern die unbewilligte Anti-WEF Demo?</w:t>
            </w:r>
            <w:r>
              <w:rPr>
                <w:rFonts w:ascii="Arial" w:eastAsia="Arial" w:hAnsi="Arial" w:cs="Arial"/>
                <w:color w:val="000000"/>
              </w:rPr>
              <w:br/>
              <w:t>2025.SR.0017</w:t>
            </w:r>
          </w:p>
        </w:tc>
      </w:tr>
      <w:tr w:rsidR="00F94CB7" w14:paraId="76A30CC2" w14:textId="77777777" w:rsidTr="001D165C">
        <w:tc>
          <w:tcPr>
            <w:tcW w:w="0" w:type="auto"/>
            <w:tcMar>
              <w:top w:w="80" w:type="dxa"/>
              <w:left w:w="0" w:type="dxa"/>
              <w:bottom w:w="0" w:type="dxa"/>
              <w:right w:w="0" w:type="dxa"/>
            </w:tcMar>
          </w:tcPr>
          <w:p w14:paraId="43C731EC"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4BD2F237" w14:textId="77777777" w:rsidR="00F470B0" w:rsidRDefault="00F470B0" w:rsidP="001D165C">
            <w:pPr>
              <w:rPr>
                <w:rFonts w:ascii="Arial" w:eastAsia="Arial" w:hAnsi="Arial" w:cs="Arial"/>
                <w:color w:val="000000"/>
              </w:rPr>
            </w:pPr>
            <w:r>
              <w:rPr>
                <w:rFonts w:ascii="Arial" w:eastAsia="Arial" w:hAnsi="Arial" w:cs="Arial"/>
                <w:color w:val="000000"/>
              </w:rPr>
              <w:t>Unrat bei öffentlichen Abfall Sammelstellen</w:t>
            </w:r>
            <w:r>
              <w:rPr>
                <w:rFonts w:ascii="Arial" w:eastAsia="Arial" w:hAnsi="Arial" w:cs="Arial"/>
                <w:color w:val="000000"/>
              </w:rPr>
              <w:br/>
              <w:t>2025.SR.0018</w:t>
            </w:r>
          </w:p>
        </w:tc>
      </w:tr>
      <w:tr w:rsidR="00F94CB7" w14:paraId="3A64124E" w14:textId="77777777" w:rsidTr="001D165C">
        <w:tc>
          <w:tcPr>
            <w:tcW w:w="0" w:type="auto"/>
            <w:tcMar>
              <w:top w:w="80" w:type="dxa"/>
              <w:left w:w="0" w:type="dxa"/>
              <w:bottom w:w="0" w:type="dxa"/>
              <w:right w:w="0" w:type="dxa"/>
            </w:tcMar>
          </w:tcPr>
          <w:p w14:paraId="682D5414" w14:textId="77777777" w:rsidR="00F470B0" w:rsidRDefault="00F470B0" w:rsidP="001D165C">
            <w:pPr>
              <w:rPr>
                <w:rFonts w:ascii="Arial" w:eastAsia="Arial" w:hAnsi="Arial" w:cs="Arial"/>
                <w:color w:val="000000"/>
              </w:rPr>
            </w:pPr>
          </w:p>
        </w:tc>
        <w:tc>
          <w:tcPr>
            <w:tcW w:w="0" w:type="auto"/>
            <w:tcMar>
              <w:top w:w="80" w:type="dxa"/>
              <w:left w:w="0" w:type="dxa"/>
              <w:bottom w:w="80" w:type="dxa"/>
              <w:right w:w="0" w:type="dxa"/>
            </w:tcMar>
          </w:tcPr>
          <w:p w14:paraId="2DFF68CB" w14:textId="77777777" w:rsidR="00F470B0" w:rsidRDefault="00F470B0" w:rsidP="001D165C">
            <w:pPr>
              <w:rPr>
                <w:rFonts w:ascii="Arial" w:eastAsia="Arial" w:hAnsi="Arial" w:cs="Arial"/>
                <w:color w:val="000000"/>
              </w:rPr>
            </w:pPr>
            <w:r>
              <w:rPr>
                <w:rFonts w:ascii="Arial" w:eastAsia="Arial" w:hAnsi="Arial" w:cs="Arial"/>
                <w:color w:val="000000"/>
              </w:rPr>
              <w:t>Auswirkungen der neuen Sozialhilfeverordnung des Kantons Bern auf das Projekt Citysoftnet</w:t>
            </w:r>
            <w:r>
              <w:rPr>
                <w:rFonts w:ascii="Arial" w:eastAsia="Arial" w:hAnsi="Arial" w:cs="Arial"/>
                <w:color w:val="000000"/>
              </w:rPr>
              <w:br/>
              <w:t>2025.SR.0024</w:t>
            </w:r>
          </w:p>
        </w:tc>
      </w:tr>
    </w:tbl>
    <w:p w14:paraId="2C1F1D05" w14:textId="77777777" w:rsidR="00F470B0" w:rsidRDefault="00F470B0" w:rsidP="008528CD">
      <w:pPr>
        <w:rPr>
          <w:noProof/>
        </w:rPr>
      </w:pPr>
    </w:p>
    <w:sectPr w:rsidR="00F470B0" w:rsidSect="005C4FD4">
      <w:headerReference w:type="default" r:id="rId16"/>
      <w:footerReference w:type="default" r:id="rId17"/>
      <w:type w:val="continuous"/>
      <w:pgSz w:w="11906" w:h="16838" w:code="9"/>
      <w:pgMar w:top="3232" w:right="1418" w:bottom="1134" w:left="2183"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222DE" w14:textId="77777777" w:rsidR="00F470B0" w:rsidRDefault="00F470B0">
      <w:pPr>
        <w:spacing w:line="240" w:lineRule="auto"/>
      </w:pPr>
      <w:r>
        <w:separator/>
      </w:r>
    </w:p>
  </w:endnote>
  <w:endnote w:type="continuationSeparator" w:id="0">
    <w:p w14:paraId="181358DF" w14:textId="77777777" w:rsidR="00F470B0" w:rsidRDefault="00F47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4C13" w14:textId="77777777" w:rsidR="00F470B0" w:rsidRDefault="00F470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7A4E" w14:textId="77777777" w:rsidR="00F470B0" w:rsidRDefault="00F470B0"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633F" w14:textId="77777777" w:rsidR="00F470B0" w:rsidRDefault="00F470B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61EB3" w14:textId="77777777" w:rsidR="00F470B0" w:rsidRDefault="00F470B0"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86C4E" w14:textId="77777777" w:rsidR="00F470B0" w:rsidRDefault="00F470B0">
      <w:pPr>
        <w:spacing w:line="240" w:lineRule="auto"/>
      </w:pPr>
      <w:r>
        <w:separator/>
      </w:r>
    </w:p>
  </w:footnote>
  <w:footnote w:type="continuationSeparator" w:id="0">
    <w:p w14:paraId="091527FB" w14:textId="77777777" w:rsidR="00F470B0" w:rsidRDefault="00F470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2EE4" w14:textId="77777777" w:rsidR="00F470B0" w:rsidRDefault="00F470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308998"/>
    </w:sdtPr>
    <w:sdtEndPr/>
    <w:sdtContent>
      <w:sdt>
        <w:sdtPr>
          <w:id w:val="2129504584"/>
        </w:sdtPr>
        <w:sdtEndPr/>
        <w:sdtContent>
          <w:p w14:paraId="221BA03F" w14:textId="77777777" w:rsidR="00F470B0" w:rsidRPr="005C4FD4" w:rsidRDefault="00F470B0" w:rsidP="005C4FD4">
            <w:pPr>
              <w:pStyle w:val="Kopfzeile"/>
              <w:ind w:left="-2127" w:right="-1334"/>
            </w:pPr>
            <w:r>
              <w:rPr>
                <w:noProof/>
              </w:rPr>
              <w:drawing>
                <wp:anchor distT="0" distB="0" distL="114300" distR="114300" simplePos="0" relativeHeight="251659264" behindDoc="0" locked="1" layoutInCell="1" allowOverlap="1" wp14:anchorId="714E4A80" wp14:editId="638D0E01">
                  <wp:simplePos x="0" y="0"/>
                  <wp:positionH relativeFrom="page">
                    <wp:posOffset>0</wp:posOffset>
                  </wp:positionH>
                  <wp:positionV relativeFrom="page">
                    <wp:align>top</wp:align>
                  </wp:positionV>
                  <wp:extent cx="7555230" cy="1763395"/>
                  <wp:effectExtent l="0" t="0" r="0" b="0"/>
                  <wp:wrapTopAndBottom/>
                  <wp:docPr id="1561020834" name="Grafik 1561020834"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0834" name="Grafik 1561020834"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50420"/>
    </w:sdtPr>
    <w:sdtEndPr/>
    <w:sdtContent>
      <w:sdt>
        <w:sdtPr>
          <w:id w:val="1342045015"/>
        </w:sdtPr>
        <w:sdtEndPr/>
        <w:sdtContent>
          <w:p w14:paraId="6E4C2D29" w14:textId="77777777" w:rsidR="00F470B0" w:rsidRPr="00265FDA" w:rsidRDefault="00F470B0" w:rsidP="00FC7054">
            <w:pPr>
              <w:pStyle w:val="Kopfzeile"/>
              <w:ind w:left="-2127" w:right="-1334"/>
            </w:pPr>
            <w:r>
              <w:rPr>
                <w:noProof/>
              </w:rPr>
              <w:drawing>
                <wp:anchor distT="0" distB="0" distL="114300" distR="114300" simplePos="0" relativeHeight="251658240" behindDoc="0" locked="1" layoutInCell="1" allowOverlap="1" wp14:anchorId="355F1FCB" wp14:editId="1D538A03">
                  <wp:simplePos x="0" y="0"/>
                  <wp:positionH relativeFrom="page">
                    <wp:posOffset>0</wp:posOffset>
                  </wp:positionH>
                  <wp:positionV relativeFrom="page">
                    <wp:align>top</wp:align>
                  </wp:positionV>
                  <wp:extent cx="7555230" cy="1763395"/>
                  <wp:effectExtent l="0" t="0" r="0" b="0"/>
                  <wp:wrapTopAndBottom/>
                  <wp:docPr id="567845828" name="Grafik 56784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rat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A7063" w14:textId="77777777" w:rsidR="00F470B0" w:rsidRPr="006A74E0" w:rsidRDefault="00F470B0" w:rsidP="00CE0829">
    <w:pPr>
      <w:pStyle w:val="Kopfzeile"/>
      <w:ind w:left="-2127" w:right="-13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01_Sitzungsdatum_Report" w:val="using System;_x000d__x000a_using CMI.MetaTool.Generated;_x000d__x000a_using CMI.DomainModel;_x000d__x000a_using System.Linq;_x000d__x000a_using System.Collections;_x000d__x000a_using System.Collections.Generic;_x000d__x000a_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d__x000a__x0009__x0009__x0009__x0009_Sitzung sitzung = obj.Sitzung;_x000d__x000a__x0009__x0009__x0009__x0009_if (sitzung.Datum != null)_x000d__x000a__x0009__x0009__x0009__x0009_{_x000d__x000a__x0009__x0009__x0009__x0009__x0009_if (sitzung.CustomSitzungsdaten != null)_x000d__x000a__x0009__x0009__x0009__x0009__x0009_{_x000d__x000a__x0009__x0009__x0009__x0009__x0009__x0009_ausgabe = sitzung.Datum.LeftDate.ToString(&quot;dddd, d. MMMM yyyy&quot;) + &quot;, &quot;;_x000d__x000a__x0009__x0009__x0009__x0009__x0009__x0009_var alleSitzungen = sitzung.CustomSitzungsdaten.ToList();_x000d__x000a__x0009__x0009__x0009__x0009__x0009__x0009_foreach (var sitz in alleSitzungen)_x000d__x000a__x0009__x0009__x0009__x0009__x0009__x0009__x0009_ausgabe += GetSitzungszeit(sitz) + &quot;$&quot;;_x000d__x000a__x0009__x0009__x0009__x0009__x0009__x0009_ausgabe = ausgabe.Trim('$');_x000d__x000a__x0009__x0009__x0009__x0009__x0009__x0009_int i = ausgabe.LastIndexOf(&quot;$&quot;);_x000d__x000a__x0009__x0009__x0009__x0009__x0009__x0009_if (i &gt; 0)_x000d__x000a__x0009__x0009__x0009__x0009__x0009__x0009__x0009_ausgabe = ausgabe.Substring(0, i) + &quot; und &quot; + ausgabe.Substring(i+1);_x000d__x000a__x0009__x0009__x0009__x0009__x0009__x0009_ausgabe = ausgabe.Replace(&quot;$&quot;,&quot;, &quot;);_x000d__x000a__x0009__x0009__x0009__x0009__x0009_}_x000d__x000a__x0009__x0009__x0009__x0009_}_x000d__x000a__x0009__x0009__x0009_}_x000d__x000a_            return ausgabe;_x000d__x000a_       _x0009_}_x000d__x000a__x0009_   _x0009_public string GetSitzungszeit(CustomSitzungsdatum sitzung)_x000d__x000a__x0009_   _x0009_{_x000d__x000a__x0009_   _x0009__x0009_string ausgabe = string.IsNullOrEmpty(sitzung.CustomBeginn) ? &quot;[Beginn]&quot; : sitzung.CustomBeginn.ToString().TrimStart('0').Replace(&quot;:&quot;,&quot;.&quot;);_x000d__x000a__x0009__x0009__x0009_ausgabe += string.IsNullOrEmpty(sitzung.CustomEnde) ? &quot;-[Ende] Uhr&quot; : &quot;-&quot; + sitzung.CustomEnde.ToString().TrimStart('0').Replace(&quot;:&quot;,&quot;.&quot;) + &quot; Uhr&quot;;_x000d__x000a__x0009__x0009__x0009_return ausgabe;_x000d__x000a__x0009_   _x0009_}_x000d__x000a_   _x0009_}_x000d__x000a_}_x000d__x000a__x000d__x000a_"/>
    <w:docVar w:name="MetaTool_Script02_Sitzungsort_Report" w:val="using System;_x000d__x000a_using CMI.MetaTool.Generated;_x000d__x000a_using CMI.DomainModel;_x000d__x000a_// Sitzungsort_x000d__x000a_ _x000d__x000a_namespace CMI.MetaTool.Generated.TemplateScript_x000d__x000a_{_x000d__x000a__x0009_public class TemplateScript_x000d__x000a__x0009_{_x000d__x000a__x0009__x0009_public string Eval(Dokument obj)_x000d__x000a__x0009__x0009_{_x000d__x000a__x0009__x0009__x0009_string ausgabe = &quot;[Sitzungsort]&quot;;_x000d__x000a__x0009__x0009__x0009_if (obj.Sitzung != null)_x000d__x000a__x0009__x0009__x0009_{_x000d__x000a__x0009__x0009__x0009__x0009_if (!string.IsNullOrEmpty(obj.Sitzung.Sitzungsort))_x000d__x000a__x0009__x0009__x0009__x0009_{_x000d__x000a__x0009__x0009__x0009__x0009__x0009_ausgabe = obj.Sitzung.Sitzungsort;_x000d__x000a__x0009__x0009__x0009__x0009_}_x000d__x000a__x0009__x0009__x0009_}_x000d__x000a__x0009__x0009__x0009_return ausgabe;_x000d__x000a__x0009__x0009_}_x000d__x000a__x0009_}_x000d__x000a_}_x000d__x000a__x000d__x000a_"/>
    <w:docVar w:name="MetaTool_Script03_GemBehandlung_Report" w:val="using System;_x000d__x000a_using CMI.MetaTool.Generated;_x000d__x000a_using CMI.DomainModel;_x000d__x000a_using System.Collections;_x000d__x000a_using System.Collections.Generic;_x000d__x000a_using System.Linq;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9_return ausgabe;_x000d__x000a__x0009__x0009__x0009_var sitzungen = obj.Sitzung.Gremium.Sitzungen.Where(s =&gt; s.Datum == obj.Sitzung.Datum).ToList();_x000d__x000a__x0009__x0009__x0009_var traktanden = sitzungen.SelectMany(s =&gt; s.Traktanden).ToList();_x000d__x000a__x0009__x0009__x0009_traktanden = traktanden.Where(t =&gt; t.CustomGemeinsamZuBehandeln != null &amp;&amp; t.CustomGemeinsamZuBehandeln.Length &gt; 0).OrderBy(t =&gt; t.Sitzung.Beginn).ThenBy(t =&gt; t.Traktandennummer).ToList();_x000d__x000a__x0009__x0009__x0009_foreach (Traktandum t in traktanden)_x000d__x000a__x0009__x0009__x0009_{_x000d__x000a__x0009__x0009__x0009__x0009_string text = t.Traktandennummer;_x000d__x000a__x0009__x0009__x0009__x0009_foreach (Traktandum t2 in t.CustomGemeinsamZuBehandeln)_x000d__x000a__x0009__x0009__x0009__x0009__x0009_text += &quot;,&quot; + t2.Traktandennummer;_x000d__x000a__x0009__x0009__x0009__x0009_int i = text.LastIndexOf(',');_x000d__x000a__x0009__x0009__x0009__x0009_if (i &gt; 0)_x000d__x000a__x0009__x0009__x0009__x0009__x0009_text = text.Substring(0,i) + &quot;+&quot; + text.Substring(i+1);_x000d__x000a__x0009__x0009__x0009__x0009_if (!string.IsNullOrEmpty(ausgabe))_x000d__x000a__x0009__x0009__x0009__x0009__x0009_ausgabe += &quot;$&quot;;_x000d__x000a__x0009__x0009__x0009__x0009_ausgabe += text;_x000d__x000a__x0009__x0009__x0009_}_x000d__x000a__x0009__x0009__x0009_if (!string.IsNullOrEmpty(ausgabe))_x000d__x000a__x0009__x0009__x0009_{_x000d__x000a__x0009__x0009__x0009__x0009_int i = ausgabe.LastIndexOf('$');_x000d__x000a__x0009__x0009__x0009__x0009_if (i &gt; 0)_x000d__x000a__x0009__x0009__x0009__x0009__x0009_ausgabe = ausgabe.Substring(0,i) + &quot; sowie &quot; + ausgabe.Substring(i+1);_x000d__x000a__x0009__x0009__x0009__x0009_ausgabe = &quot;\r\nDie Traktanden &quot; + ausgabe.Replace(&quot;$&quot;,&quot;, &quot;) + &quot; werden gemeinsam behandelt (schattiert).&quot; + &quot;\r\n&quot;;_x000d__x000a__x0009__x0009__x0009__x0009__x000d__x000a__x0009__x0009__x0009_}_x000d__x000a__x0009__x0009__x0009_return ausgabe;_x000d__x000a_       _x0009_}_x000d__x000a_   _x0009_}_x000d__x000a_}_x000d__x000a__x000d__x000a__x000d__x000a_"/>
    <w:docVar w:name="MetaTool_Script04_DokDatum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if (obj.Dokumentdatum != null)_x000d__x000a__x0009__x0009__x0009_{_x000d__x000a__x0009__x0009__x0009__x0009_return obj.Dokumentdatum.LeftDate.ToString(&quot;d. MMMM yyyy&quot;);_x000d__x000a__x0009__x0009__x0009_}_x000d__x000a__x0009__x0009__x0009_return obj.Creationdate.ToString(&quot;d. MMMM yyyy&quot;);_x000d__x000a_       _x0009_}_x000d__x000a_   _x0009_}_x000d__x000a_}_x000d__x000a__x000d__x000a_"/>
    <w:docVar w:name="MetaTool_Table1_Path" w:val="Dokument/Sitzung/*"/>
    <w:docVar w:name="MetaTool_Table1_Report" w:val="&lt;?xml version=&quot;1.0&quot; encoding=&quot;utf-8&quot; standalone=&quot;yes&quot;?&gt;&lt;root type=&quot;PerpetuumSoft.Reporting.DOM.Document&quot; id=&quot;1&quot; version=&quot;2&quot; ScriptLanguage=&quot;CSharp&quot; DocumentGuid=&quot;4c5b4138-3728-4941-ab0b-bd78216e3208&quot; Name=&quot;Sitzung&quot; ImportsString=&quot;CMI.MetaTool.Generated&amp;#xD;&amp;#xA;CMI.DomainModel&amp;#xD;&amp;#xA;CMI.DomainModel.MappingInterfaces&amp;#xD;&amp;#xA;System.Collections&amp;#xD;&amp;#xA;System.Collections.Generic&amp;#xD;&amp;#xA;System.Linq&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PaperKind=&quot;Custom&quot; Margins=&quot;0; 0; 0; 0&quot; Name=&quot;Seite1&quot; Size=&quot;1712.5984251968505;11811.023622047245&quot; CustomSize=&quot;1712.5984251968505;11811.023622047245&quot;&gt;&lt;Controls type=&quot;PerpetuumSoft.Reporting.DOM.ReportControlCollection&quot; id=&quot;28&quot;&gt;&lt;Item type=&quot;PerpetuumSoft.Reporting.DOM.DataBand&quot; id=&quot;29&quot; ColumnsGap=&quot;0&quot; Location=&quot;0;0&quot; DataSource=&quot;Sitzung&quot; Name=&quot;dataBandSitzung&quot; Size=&quot;1712.5984251968505;354.33071899414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Sitzung sitzung = dataBandSitzung.DataItem as Sitzung;&amp;#xD;&amp;#xA;var alleSitzungen = sitzung.Gremium.Sitzungen.Where(s =&amp;gt; s.Datum == sitzung.Datum).OrderBy(s =&amp;gt; s.Beginn).ToList();&amp;#xD;&amp;#xA;var traktanden = alleSitzungen.SelectMany(s =&amp;gt; s.Traktanden).ToList();&amp;#xD;&amp;#xA;&amp;#xD;&amp;#xA;Engine.Objects[&amp;quot;TRAKTANDEN&amp;quot;] = traktanden;&quot; Name=&quot;Detail&quot; CanBreak=&quot;true&quot; Size=&quot;1712.5984251968505;0&quot; Location=&quot;0;59.055118560791016&quot;&gt;&lt;DataBindings type=&quot;PerpetuumSoft.Reporting.DOM.ReportDataBindingCollection&quot; id=&quot;35&quot; /&gt;&lt;Controls type=&quot;PerpetuumSoft.Reporting.DOM.ReportControlCollection&quot; id=&quot;36&quot; /&gt;&lt;Aggregates type=&quot;PerpetuumSoft.Reporting.DOM.AggregateCollection&quot; id=&quot;37&quot; /&gt;&lt;/Item&gt;&lt;Item type=&quot;PerpetuumSoft.Reporting.DOM.DataBand&quot; id=&quot;38&quot; ColumnsGap=&quot;0&quot; Location=&quot;0;118.11023712158203&quot; DataSource=&quot;TRAKTANDEN&quot; Name=&quot;dataBandTraktandum&quot; Size=&quot;1712.5984251968505;177.16535949707031&quot;&gt;&lt;DataBindings type=&quot;PerpetuumSoft.Reporting.DOM.ReportDataBindingCollection&quot; id=&quot;39&quot; /&gt;&lt;Sort type=&quot;PerpetuumSoft.Reporting.DOM.DataBandSortCollection&quot; id=&quot;40&quot; /&gt;&lt;Totals type=&quot;PerpetuumSoft.Reporting.DOM.DataBandTotalCollection&quot; id=&quot;41&quot; /&gt;&lt;Controls type=&quot;PerpetuumSoft.Reporting.DOM.ReportControlCollection&quot; id=&quot;42&quot;&gt;&lt;Item type=&quot;PerpetuumSoft.Reporting.DOM.Detail&quot; id=&quot;43&quot; GenerateScript=&quot;Traktandum traktandum = (Traktandum) dataBandTraktandum.DataItem;&amp;#xD;&amp;#xA;txtTNR.Text = &amp;quot;\a&amp;quot;;&amp;#xD;&amp;#xA;txtTitel.Text = &amp;quot;\a&amp;quot;;&amp;#xD;&amp;#xA;System.Drawing.Color grau = System.Drawing.Color.FromArgb(255, 200, 200, 200);  &amp;#xD;&amp;#xA;SolidFill grauFill = new SolidFill(grau); &amp;#xD;&amp;#xA;Geschaeft geschaeft = traktandum.Geschaeft as Geschaeft;&amp;#xD;&amp;#xA;if (!string.IsNullOrEmpty(traktandum.Traktandennummer))&amp;#xD;&amp;#xA;  txtTNR.Text = traktandum.Traktandennummer;&amp;#xD;&amp;#xA;Unterlage vortrag = traktandum.Unterlagen.Where(u =&amp;gt; u.Dokument.Kategorie != null &amp;amp;&amp;amp; u.Dokument.Kategorie.Bezeichnung == &amp;quot;Stadtratsvortrag&amp;quot;).FirstOrDefault();&amp;#xD;&amp;#xA;if (vortrag != null)&amp;#xD;&amp;#xA;  txtTitel.Text = vortrag.Dokument.Titel + System.Environment.NewLine;&amp;#xD;&amp;#xA;else&amp;#xD;&amp;#xA;  txtTitel.Text = traktandum.Titel + System.Environment.NewLine;&amp;#xD;&amp;#xA;if (traktandum.Geschaeft.Signatur != null)&amp;#xD;&amp;#xA;  txtTitel.Text += traktandum.Geschaeft.Signatur.ToString() + System.Environment.NewLine;&amp;#xD;&amp;#xA;if (traktandum.CustomReferent != null)&amp;#xD;&amp;#xA;{&amp;#xD;&amp;#xA;  if (geschaeft.CustomVorberatendeKommission != null)&amp;#xD;&amp;#xA;    txtTitel.Text += geschaeft.CustomVorberatendeKommission.Kurzname.ToString() + &amp;quot;: &amp;quot;;&amp;#xD;&amp;#xA;  txtTitel.Text += traktandum.CustomReferent.Vorname + &amp;quot; &amp;quot; + traktandum.CustomReferent.Name + System.Environment.NewLine;&amp;#xD;&amp;#xA;}&amp;#xD;&amp;#xA;if (!string.IsNullOrEmpty(traktandum.CustomReferentGR))&amp;#xD;&amp;#xA;  txtTitel.Text += traktandum.CustomReferentGR + System.Environment.NewLine;&amp;#xD;&amp;#xA;&amp;#xD;&amp;#xA;if (!string.IsNullOrEmpty(traktandum.Protokollvermerk))&amp;#xD;&amp;#xA;  txtTitel.Text += traktandum.Protokollvermerk + System.Environment.NewLine;&amp;#xD;&amp;#xA;if (traktandum.CustomGemeinsamZuBehandeln != null &amp;amp;&amp;amp; traktandum.CustomGemeinsamZuBehandeln.Length &amp;gt; 0)&amp;#xD;&amp;#xA;{&amp;#xD;&amp;#xA;  txtTNR.Fill = grauFill;&amp;#xD;&amp;#xA;  txtTitel.Fill = grauFill;&amp;#xD;&amp;#xA;}&amp;#xD;&amp;#xA;else if (traktandum.CustomGemeinsameBehandlungMit != null &amp;amp;&amp;amp; traktandum.CustomGemeinsameBehandlungMit.Length &amp;gt; 0)&amp;#xD;&amp;#xA;{&amp;#xD;&amp;#xA;  txtTNR.Fill = grauFill;&amp;#xD;&amp;#xA;  txtTitel.Fill = grauFill;&amp;#xD;&amp;#xA;}&amp;#xD;&amp;#xA;else&amp;#xD;&amp;#xA;{&amp;#xD;&amp;#xA;  txtTNR.Fill = null;&amp;#xD;&amp;#xA;  txtTitel.Fill = null;&amp;#xD;&amp;#xA;}&quot; CanGrow=&quot;true&quot; Name=&quot;detail1&quot; Size=&quot;1712.5984251968505;59.055118560791016&quot; Location=&quot;0;59.055118560791016&quot;&gt;&lt;DataBindings type=&quot;PerpetuumSoft.Reporting.DOM.ReportDataBindingCollection&quot; id=&quot;44&quot; /&gt;&lt;Controls type=&quot;PerpetuumSoft.Reporting.DOM.ReportControlCollection&quot; id=&quot;45&quot;&gt;&lt;Item type=&quot;PerpetuumSoft.Reporting.DOM.TextBox&quot; id=&quot;46&quot; GrowToBottom=&quot;true&quot; StyleName=&quot;Standard&quot; ExportAsPictureInXaml=&quot;false&quot; Name=&quot;txtTNR&quot; TextAlign=&quot;TopLeft&quot; CanGrow=&quot;true&quot; Size=&quot;118.11023712158203;59.055118560791016&quot; Location=&quot;0;0&quot; Margins=&quot;11.8110236220472; 0; 0; 0&quot;&gt;&lt;Font type=&quot;PerpetuumSoft.Framework.Drawing.FontDescriptor&quot; id=&quot;47&quot; FamilyName=&quot;Arial&quot; Italic=&quot;Off&quot; Bold=&quot;Off&quot; Underline=&quot;Off&quot; /&gt;&lt;DataBindings type=&quot;PerpetuumSoft.Reporting.DOM.ReportDataBindingCollection&quot; id=&quot;48&quot; /&gt;&lt;/Item&gt;&lt;Item type=&quot;PerpetuumSoft.Reporting.DOM.TextBox&quot; id=&quot;49&quot; GrowToBottom=&quot;true&quot; StyleName=&quot;Standard&quot; ExportAsPictureInXaml=&quot;false&quot; Name=&quot;txtTitel&quot; TextAlign=&quot;TopLeft&quot; CanGrow=&quot;true&quot; Size=&quot;1594.4881591796875;59.055118560791016&quot; Location=&quot;118.11023712158203;0&quot; Margins=&quot;11.8110236220472; 11.8110236220472; 0; 0&quot;&gt;&lt;Font type=&quot;PerpetuumSoft.Framework.Drawing.FontDescriptor&quot; id=&quot;50&quot; FamilyName=&quot;Arial&quot; Italic=&quot;Off&quot; Bold=&quot;Off&quot; Underline=&quot;Off&quot; /&gt;&lt;DataBindings type=&quot;PerpetuumSoft.Reporting.DOM.ReportDataBindingCollection&quot; id=&quot;51&quot; /&gt;&lt;/Item&gt;&lt;/Controls&gt;&lt;Aggregates type=&quot;PerpetuumSoft.Reporting.DOM.AggregateCollection&quot; id=&quot;52&quot; /&gt;&lt;/Item&gt;&lt;/Controls&gt;&lt;Aggregates type=&quot;PerpetuumSoft.Reporting.DOM.AggregateCollection&quot; id=&quot;53&quot; /&gt;&lt;/Item&gt;&lt;/Controls&gt;&lt;Aggregates type=&quot;PerpetuumSoft.Reporting.DOM.AggregateCollection&quot; id=&quot;54&quot; /&gt;&lt;/Item&gt;&lt;/Controls&gt;&lt;DataBindings type=&quot;PerpetuumSoft.Reporting.DOM.ReportDataBindingCollection&quot; id=&quot;55&quot; /&gt;&lt;/Item&gt;&lt;/Pages&gt;&lt;PageContent type=&quot;PerpetuumSoft.Reporting.DOM.Wrappers.ContentParametersDictionary&quot; id=&quot;56&quot; /&gt;&lt;/root&gt;"/>
    <w:docVar w:name="MetaTool_Table1_Selection" w:val="All"/>
    <w:docVar w:name="MetaTool_TypeDefinition" w:val="Dokument"/>
  </w:docVars>
  <w:rsids>
    <w:rsidRoot w:val="00F94CB7"/>
    <w:rsid w:val="007E2444"/>
    <w:rsid w:val="00817AE8"/>
    <w:rsid w:val="009C6418"/>
    <w:rsid w:val="00EC061A"/>
    <w:rsid w:val="00F470B0"/>
    <w:rsid w:val="00F94C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56493"/>
  <w15:docId w15:val="{AAA0D6E5-EE79-4C6E-9DBC-AF4FF786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D600CD"/>
    <w:rPr>
      <w:rFonts w:asciiTheme="minorHAnsi" w:hAnsiTheme="minorHAnsi"/>
    </w:rPr>
  </w:style>
  <w:style w:type="paragraph" w:styleId="berschrift1">
    <w:name w:val="heading 1"/>
    <w:basedOn w:val="Standard"/>
    <w:next w:val="Standard"/>
    <w:link w:val="berschrift1Zchn"/>
    <w:qFormat/>
    <w:rsid w:val="00244890"/>
    <w:pPr>
      <w:keepNext/>
      <w:keepLines/>
      <w:spacing w:before="480"/>
      <w:outlineLvl w:val="0"/>
    </w:pPr>
    <w:rPr>
      <w:rFonts w:asciiTheme="majorHAnsi" w:eastAsiaTheme="majorEastAsia" w:hAnsiTheme="majorHAnsi" w:cstheme="majorBidi"/>
      <w:b/>
      <w:bCs/>
      <w:color w:val="D50029" w:themeColor="accent1"/>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7054"/>
    <w:pPr>
      <w:spacing w:line="240" w:lineRule="auto"/>
      <w:ind w:left="-2138" w:right="-1418"/>
    </w:pPr>
  </w:style>
  <w:style w:type="character" w:customStyle="1" w:styleId="KopfzeileZchn">
    <w:name w:val="Kopfzeile Zchn"/>
    <w:basedOn w:val="Absatz-Standardschriftart"/>
    <w:link w:val="Kopfzeile"/>
    <w:rsid w:val="00FC7054"/>
    <w:rPr>
      <w:rFonts w:asciiTheme="minorHAnsi" w:hAnsiTheme="minorHAnsi"/>
    </w:rPr>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244890"/>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styleId="Kommentarzeichen">
    <w:name w:val="annotation reference"/>
    <w:basedOn w:val="Absatz-Standardschriftart"/>
    <w:semiHidden/>
    <w:unhideWhenUsed/>
    <w:rsid w:val="00B87ED5"/>
    <w:rPr>
      <w:sz w:val="16"/>
      <w:szCs w:val="16"/>
    </w:rPr>
  </w:style>
  <w:style w:type="paragraph" w:styleId="Kommentartext">
    <w:name w:val="annotation text"/>
    <w:basedOn w:val="Standard"/>
    <w:link w:val="KommentartextZchn"/>
    <w:unhideWhenUsed/>
    <w:rsid w:val="00B87ED5"/>
    <w:pPr>
      <w:spacing w:line="240" w:lineRule="auto"/>
    </w:pPr>
  </w:style>
  <w:style w:type="character" w:customStyle="1" w:styleId="KommentartextZchn">
    <w:name w:val="Kommentartext Zchn"/>
    <w:basedOn w:val="Absatz-Standardschriftart"/>
    <w:link w:val="Kommentartext"/>
    <w:rsid w:val="00B87ED5"/>
    <w:rPr>
      <w:rFonts w:asciiTheme="minorHAnsi" w:hAnsiTheme="minorHAnsi"/>
    </w:rPr>
  </w:style>
  <w:style w:type="paragraph" w:styleId="Kommentarthema">
    <w:name w:val="annotation subject"/>
    <w:basedOn w:val="Kommentartext"/>
    <w:next w:val="Kommentartext"/>
    <w:link w:val="KommentarthemaZchn"/>
    <w:semiHidden/>
    <w:unhideWhenUsed/>
    <w:rsid w:val="00B87ED5"/>
    <w:rPr>
      <w:b/>
      <w:bCs/>
    </w:rPr>
  </w:style>
  <w:style w:type="character" w:customStyle="1" w:styleId="KommentarthemaZchn">
    <w:name w:val="Kommentarthema Zchn"/>
    <w:basedOn w:val="KommentartextZchn"/>
    <w:link w:val="Kommentarthema"/>
    <w:semiHidden/>
    <w:rsid w:val="00B87ED5"/>
    <w:rPr>
      <w:rFonts w:asciiTheme="minorHAnsi" w:hAnsiTheme="minorHAnsi"/>
      <w:b/>
      <w:bCs/>
    </w:rPr>
  </w:style>
  <w:style w:type="paragraph" w:customStyle="1" w:styleId="Normal32">
    <w:name w:val="Normal_32"/>
    <w:qFormat/>
    <w:pPr>
      <w:spacing w:line="240" w:lineRule="auto"/>
    </w:pPr>
    <w:rPr>
      <w:rFonts w:ascii="Times New Roman" w:hAnsi="Times New Roman"/>
      <w:spacing w:val="0"/>
      <w:sz w:val="24"/>
      <w:szCs w:val="24"/>
    </w:rPr>
  </w:style>
  <w:style w:type="paragraph" w:customStyle="1" w:styleId="Normal33">
    <w:name w:val="Normal_33"/>
    <w:qFormat/>
    <w:pPr>
      <w:spacing w:line="240" w:lineRule="auto"/>
    </w:pPr>
    <w:rPr>
      <w:rFonts w:ascii="Times New Roman" w:hAnsi="Times New Roman"/>
      <w:spacing w:val="0"/>
      <w:sz w:val="24"/>
      <w:szCs w:val="24"/>
    </w:rPr>
  </w:style>
  <w:style w:type="paragraph" w:customStyle="1" w:styleId="Normal34">
    <w:name w:val="Normal_34"/>
    <w:qFormat/>
    <w:pPr>
      <w:spacing w:line="240" w:lineRule="auto"/>
    </w:pPr>
    <w:rPr>
      <w:rFonts w:ascii="Times New Roman" w:hAnsi="Times New Roman"/>
      <w:spacing w:val="0"/>
      <w:sz w:val="24"/>
      <w:szCs w:val="24"/>
    </w:rPr>
  </w:style>
  <w:style w:type="paragraph" w:customStyle="1" w:styleId="Normal35">
    <w:name w:val="Normal_35"/>
    <w:qFormat/>
    <w:pPr>
      <w:spacing w:line="240" w:lineRule="auto"/>
    </w:pPr>
    <w:rPr>
      <w:rFonts w:ascii="Times New Roman" w:hAnsi="Times New Roman"/>
      <w:spacing w:val="0"/>
      <w:sz w:val="24"/>
      <w:szCs w:val="24"/>
    </w:rPr>
  </w:style>
  <w:style w:type="paragraph" w:customStyle="1" w:styleId="Normal36">
    <w:name w:val="Normal_36"/>
    <w:qFormat/>
    <w:pPr>
      <w:spacing w:line="240" w:lineRule="auto"/>
    </w:pPr>
    <w:rPr>
      <w:rFonts w:ascii="Times New Roman" w:hAnsi="Times New Roman"/>
      <w:spacing w:val="0"/>
      <w:sz w:val="24"/>
      <w:szCs w:val="24"/>
    </w:rPr>
  </w:style>
  <w:style w:type="paragraph" w:customStyle="1" w:styleId="Normal37">
    <w:name w:val="Normal_37"/>
    <w:qFormat/>
    <w:pPr>
      <w:spacing w:line="240" w:lineRule="auto"/>
    </w:pPr>
    <w:rPr>
      <w:rFonts w:ascii="Times New Roman" w:hAnsi="Times New Roman"/>
      <w:spacing w:val="0"/>
      <w:sz w:val="24"/>
      <w:szCs w:val="24"/>
    </w:rPr>
  </w:style>
  <w:style w:type="paragraph" w:customStyle="1" w:styleId="Normal38">
    <w:name w:val="Normal_38"/>
    <w:qFormat/>
    <w:pPr>
      <w:spacing w:line="240" w:lineRule="auto"/>
    </w:pPr>
    <w:rPr>
      <w:rFonts w:ascii="Times New Roman" w:hAnsi="Times New Roman"/>
      <w:spacing w:val="0"/>
      <w:sz w:val="24"/>
      <w:szCs w:val="24"/>
    </w:rPr>
  </w:style>
  <w:style w:type="paragraph" w:customStyle="1" w:styleId="Normal39">
    <w:name w:val="Normal_39"/>
    <w:qFormat/>
    <w:pPr>
      <w:spacing w:line="240" w:lineRule="auto"/>
    </w:pPr>
    <w:rPr>
      <w:rFonts w:ascii="Times New Roman" w:hAnsi="Times New Roman"/>
      <w:spacing w:val="0"/>
      <w:sz w:val="24"/>
      <w:szCs w:val="24"/>
    </w:rPr>
  </w:style>
  <w:style w:type="paragraph" w:customStyle="1" w:styleId="Normal40">
    <w:name w:val="Normal_40"/>
    <w:qFormat/>
    <w:pPr>
      <w:spacing w:line="240" w:lineRule="auto"/>
    </w:pPr>
    <w:rPr>
      <w:rFonts w:ascii="Times New Roman" w:hAnsi="Times New Roman"/>
      <w:spacing w:val="0"/>
      <w:sz w:val="24"/>
      <w:szCs w:val="24"/>
    </w:rPr>
  </w:style>
  <w:style w:type="paragraph" w:customStyle="1" w:styleId="Normal41">
    <w:name w:val="Normal_41"/>
    <w:qFormat/>
    <w:pPr>
      <w:spacing w:line="240" w:lineRule="auto"/>
    </w:pPr>
    <w:rPr>
      <w:rFonts w:ascii="Times New Roman" w:hAnsi="Times New Roman"/>
      <w:spacing w:val="0"/>
      <w:sz w:val="24"/>
      <w:szCs w:val="24"/>
    </w:rPr>
  </w:style>
  <w:style w:type="paragraph" w:customStyle="1" w:styleId="Normal42">
    <w:name w:val="Normal_42"/>
    <w:qFormat/>
    <w:pPr>
      <w:spacing w:line="240" w:lineRule="auto"/>
    </w:pPr>
    <w:rPr>
      <w:rFonts w:ascii="Times New Roman" w:hAnsi="Times New Roman"/>
      <w:spacing w:val="0"/>
      <w:sz w:val="24"/>
      <w:szCs w:val="24"/>
    </w:rPr>
  </w:style>
  <w:style w:type="paragraph" w:customStyle="1" w:styleId="Normal43">
    <w:name w:val="Normal_43"/>
    <w:qFormat/>
    <w:pPr>
      <w:spacing w:line="240" w:lineRule="auto"/>
    </w:pPr>
    <w:rPr>
      <w:rFonts w:ascii="Times New Roman" w:hAnsi="Times New Roman"/>
      <w:spacing w:val="0"/>
      <w:sz w:val="24"/>
      <w:szCs w:val="24"/>
    </w:rPr>
  </w:style>
  <w:style w:type="paragraph" w:customStyle="1" w:styleId="Normal44">
    <w:name w:val="Normal_44"/>
    <w:qFormat/>
    <w:pPr>
      <w:spacing w:line="240" w:lineRule="auto"/>
    </w:pPr>
    <w:rPr>
      <w:rFonts w:ascii="Times New Roman" w:hAnsi="Times New Roman"/>
      <w:spacing w:val="0"/>
      <w:sz w:val="24"/>
      <w:szCs w:val="24"/>
    </w:rPr>
  </w:style>
  <w:style w:type="paragraph" w:customStyle="1" w:styleId="Normal45">
    <w:name w:val="Normal_45"/>
    <w:qFormat/>
    <w:pPr>
      <w:spacing w:line="240" w:lineRule="auto"/>
    </w:pPr>
    <w:rPr>
      <w:rFonts w:ascii="Times New Roman" w:hAnsi="Times New Roman"/>
      <w:spacing w:val="0"/>
      <w:sz w:val="24"/>
      <w:szCs w:val="24"/>
    </w:rPr>
  </w:style>
  <w:style w:type="paragraph" w:customStyle="1" w:styleId="Normal46">
    <w:name w:val="Normal_46"/>
    <w:qFormat/>
    <w:pPr>
      <w:spacing w:line="240" w:lineRule="auto"/>
    </w:pPr>
    <w:rPr>
      <w:rFonts w:ascii="Times New Roman" w:hAnsi="Times New Roman"/>
      <w:spacing w:val="0"/>
      <w:sz w:val="24"/>
      <w:szCs w:val="24"/>
    </w:rPr>
  </w:style>
  <w:style w:type="paragraph" w:customStyle="1" w:styleId="Normal47">
    <w:name w:val="Normal_47"/>
    <w:qFormat/>
    <w:pPr>
      <w:spacing w:line="240" w:lineRule="auto"/>
    </w:pPr>
    <w:rPr>
      <w:rFonts w:ascii="Times New Roman" w:hAnsi="Times New Roman"/>
      <w:spacing w:val="0"/>
      <w:sz w:val="24"/>
      <w:szCs w:val="24"/>
    </w:rPr>
  </w:style>
  <w:style w:type="paragraph" w:customStyle="1" w:styleId="Normal48">
    <w:name w:val="Normal_48"/>
    <w:qFormat/>
    <w:pPr>
      <w:spacing w:line="240" w:lineRule="auto"/>
    </w:pPr>
    <w:rPr>
      <w:rFonts w:ascii="Times New Roman" w:hAnsi="Times New Roman"/>
      <w:spacing w:val="0"/>
      <w:sz w:val="24"/>
      <w:szCs w:val="24"/>
    </w:rPr>
  </w:style>
  <w:style w:type="paragraph" w:customStyle="1" w:styleId="Normal49">
    <w:name w:val="Normal_49"/>
    <w:qFormat/>
    <w:pPr>
      <w:spacing w:line="240" w:lineRule="auto"/>
    </w:pPr>
    <w:rPr>
      <w:rFonts w:ascii="Times New Roman" w:hAnsi="Times New Roman"/>
      <w:spacing w:val="0"/>
      <w:sz w:val="24"/>
      <w:szCs w:val="24"/>
    </w:rPr>
  </w:style>
  <w:style w:type="paragraph" w:customStyle="1" w:styleId="Normal50">
    <w:name w:val="Normal_50"/>
    <w:qFormat/>
    <w:pPr>
      <w:spacing w:line="240" w:lineRule="auto"/>
    </w:pPr>
    <w:rPr>
      <w:rFonts w:ascii="Times New Roman" w:hAnsi="Times New Roman"/>
      <w:spacing w:val="0"/>
      <w:sz w:val="24"/>
      <w:szCs w:val="24"/>
    </w:rPr>
  </w:style>
  <w:style w:type="paragraph" w:customStyle="1" w:styleId="Normal51">
    <w:name w:val="Normal_51"/>
    <w:qFormat/>
    <w:pPr>
      <w:spacing w:line="240" w:lineRule="auto"/>
    </w:pPr>
    <w:rPr>
      <w:rFonts w:ascii="Times New Roman" w:hAnsi="Times New Roman"/>
      <w:spacing w:val="0"/>
      <w:sz w:val="24"/>
      <w:szCs w:val="24"/>
    </w:rPr>
  </w:style>
  <w:style w:type="paragraph" w:customStyle="1" w:styleId="Normal52">
    <w:name w:val="Normal_52"/>
    <w:qFormat/>
    <w:pPr>
      <w:spacing w:line="240" w:lineRule="auto"/>
    </w:pPr>
    <w:rPr>
      <w:rFonts w:ascii="Times New Roman" w:hAnsi="Times New Roman"/>
      <w:spacing w:val="0"/>
      <w:sz w:val="24"/>
      <w:szCs w:val="24"/>
    </w:rPr>
  </w:style>
  <w:style w:type="paragraph" w:customStyle="1" w:styleId="Normal53">
    <w:name w:val="Normal_53"/>
    <w:qFormat/>
    <w:pPr>
      <w:spacing w:line="240" w:lineRule="auto"/>
    </w:pPr>
    <w:rPr>
      <w:rFonts w:ascii="Times New Roman" w:hAnsi="Times New Roman"/>
      <w:spacing w:val="0"/>
      <w:sz w:val="24"/>
      <w:szCs w:val="24"/>
    </w:rPr>
  </w:style>
  <w:style w:type="paragraph" w:customStyle="1" w:styleId="Normal54">
    <w:name w:val="Normal_54"/>
    <w:qFormat/>
    <w:pPr>
      <w:spacing w:line="240" w:lineRule="auto"/>
    </w:pPr>
    <w:rPr>
      <w:rFonts w:ascii="Times New Roman" w:hAnsi="Times New Roman"/>
      <w:spacing w:val="0"/>
      <w:sz w:val="24"/>
      <w:szCs w:val="24"/>
    </w:rPr>
  </w:style>
  <w:style w:type="paragraph" w:customStyle="1" w:styleId="Normal55">
    <w:name w:val="Normal_55"/>
    <w:qFormat/>
    <w:pPr>
      <w:spacing w:line="240" w:lineRule="auto"/>
    </w:pPr>
    <w:rPr>
      <w:rFonts w:ascii="Times New Roman" w:hAnsi="Times New Roman"/>
      <w:spacing w:val="0"/>
      <w:sz w:val="24"/>
      <w:szCs w:val="24"/>
    </w:rPr>
  </w:style>
  <w:style w:type="paragraph" w:customStyle="1" w:styleId="Normal56">
    <w:name w:val="Normal_56"/>
    <w:qFormat/>
    <w:pPr>
      <w:spacing w:line="240" w:lineRule="auto"/>
    </w:pPr>
    <w:rPr>
      <w:rFonts w:ascii="Times New Roman" w:hAnsi="Times New Roman"/>
      <w:spacing w:val="0"/>
      <w:sz w:val="24"/>
      <w:szCs w:val="24"/>
    </w:rPr>
  </w:style>
  <w:style w:type="paragraph" w:customStyle="1" w:styleId="Normal57">
    <w:name w:val="Normal_57"/>
    <w:qFormat/>
    <w:pPr>
      <w:spacing w:line="240" w:lineRule="auto"/>
    </w:pPr>
    <w:rPr>
      <w:rFonts w:ascii="Times New Roman" w:hAnsi="Times New Roman"/>
      <w:spacing w:val="0"/>
      <w:sz w:val="24"/>
      <w:szCs w:val="24"/>
    </w:rPr>
  </w:style>
  <w:style w:type="paragraph" w:customStyle="1" w:styleId="Normal58">
    <w:name w:val="Normal_58"/>
    <w:qFormat/>
    <w:pPr>
      <w:spacing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A806B-FB18-4D5A-B88E-29C087DABF5B}">
  <ds:schemaRefs>
    <ds:schemaRef ds:uri="http://schemas.openxmlformats.org/officeDocument/2006/bibliography"/>
  </ds:schemaRefs>
</ds:datastoreItem>
</file>

<file path=customXml/itemProps2.xml><?xml version="1.0" encoding="utf-8"?>
<ds:datastoreItem xmlns:ds="http://schemas.openxmlformats.org/officeDocument/2006/customXml" ds:itemID="{A23F99CB-7030-4FFC-ACE7-74608BD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73C6-71EE-4ED2-A2ED-0BBD52DF253E}">
  <ds:schemaRefs>
    <ds:schemaRef ds:uri="http://schemas.microsoft.com/sharepoint/v3/contenttype/forms"/>
  </ds:schemaRefs>
</ds:datastoreItem>
</file>

<file path=customXml/itemProps4.xml><?xml version="1.0" encoding="utf-8"?>
<ds:datastoreItem xmlns:ds="http://schemas.openxmlformats.org/officeDocument/2006/customXml" ds:itemID="{CB7159CA-7E1B-40BE-8198-B2B1B4DDFF4C}">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7800</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Nadja, GuB RS</dc:creator>
  <cp:lastModifiedBy>Bischoff Nadja, GuB RS</cp:lastModifiedBy>
  <cp:revision>46</cp:revision>
  <cp:lastPrinted>2024-03-18T09:36:00Z</cp:lastPrinted>
  <dcterms:created xsi:type="dcterms:W3CDTF">2019-01-18T14:20:00Z</dcterms:created>
  <dcterms:modified xsi:type="dcterms:W3CDTF">2025-01-31T10:24:00Z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ies>
</file>